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D8767" w14:textId="797165F0" w:rsidR="006D4890" w:rsidRPr="00A212DB" w:rsidRDefault="0053718E">
      <w:pPr>
        <w:rPr>
          <w:b/>
          <w:bCs/>
          <w:sz w:val="24"/>
          <w:szCs w:val="24"/>
          <w:lang w:val="sv-SE"/>
        </w:rPr>
      </w:pPr>
      <w:r w:rsidRPr="00A212DB">
        <w:rPr>
          <w:b/>
          <w:bCs/>
          <w:sz w:val="24"/>
          <w:szCs w:val="24"/>
          <w:lang w:val="sv-SE"/>
        </w:rPr>
        <w:t>Instruktion samlastning VIOL2/VIOL3</w:t>
      </w:r>
    </w:p>
    <w:p w14:paraId="501D28E8" w14:textId="09B73928" w:rsidR="0053718E" w:rsidRPr="0053718E" w:rsidRDefault="0053718E">
      <w:pPr>
        <w:rPr>
          <w:sz w:val="24"/>
          <w:szCs w:val="24"/>
          <w:lang w:val="sv-SE"/>
        </w:rPr>
      </w:pPr>
    </w:p>
    <w:p w14:paraId="55186415" w14:textId="343CA099" w:rsidR="0053718E" w:rsidRPr="0053718E" w:rsidRDefault="0053718E">
      <w:pPr>
        <w:rPr>
          <w:b/>
          <w:bCs/>
          <w:sz w:val="24"/>
          <w:szCs w:val="24"/>
          <w:lang w:val="sv-SE"/>
        </w:rPr>
      </w:pPr>
      <w:r w:rsidRPr="0053718E">
        <w:rPr>
          <w:b/>
          <w:bCs/>
          <w:sz w:val="24"/>
          <w:szCs w:val="24"/>
          <w:lang w:val="sv-SE"/>
        </w:rPr>
        <w:t>Travmätning/bildmätning</w:t>
      </w:r>
      <w:r>
        <w:rPr>
          <w:b/>
          <w:bCs/>
          <w:sz w:val="24"/>
          <w:szCs w:val="24"/>
          <w:lang w:val="sv-SE"/>
        </w:rPr>
        <w:t xml:space="preserve"> på Södras mottagningsplatser.</w:t>
      </w:r>
    </w:p>
    <w:p w14:paraId="3811893F" w14:textId="081BEA83" w:rsidR="0053718E" w:rsidRDefault="0053718E" w:rsidP="17ED3555">
      <w:pPr>
        <w:rPr>
          <w:sz w:val="24"/>
          <w:szCs w:val="24"/>
          <w:lang w:val="sv-SE"/>
        </w:rPr>
      </w:pPr>
      <w:r w:rsidRPr="17ED3555">
        <w:rPr>
          <w:sz w:val="24"/>
          <w:szCs w:val="24"/>
          <w:lang w:val="sv-SE"/>
        </w:rPr>
        <w:t xml:space="preserve">Separera virket mellan </w:t>
      </w:r>
      <w:r w:rsidR="049A4A81" w:rsidRPr="17ED3555">
        <w:rPr>
          <w:sz w:val="24"/>
          <w:szCs w:val="24"/>
          <w:lang w:val="sv-SE"/>
        </w:rPr>
        <w:t xml:space="preserve">stuvar </w:t>
      </w:r>
      <w:r w:rsidR="61943B4B" w:rsidRPr="17ED3555">
        <w:rPr>
          <w:sz w:val="24"/>
          <w:szCs w:val="24"/>
          <w:lang w:val="sv-SE"/>
        </w:rPr>
        <w:t xml:space="preserve">på </w:t>
      </w:r>
      <w:r w:rsidRPr="17ED3555">
        <w:rPr>
          <w:sz w:val="24"/>
          <w:szCs w:val="24"/>
          <w:lang w:val="sv-SE"/>
        </w:rPr>
        <w:t>bil och släp utifrån VIOL system. Exempelvis VIOL2 virke på lastbilen och VIOL3 virke på släpet.</w:t>
      </w:r>
      <w:r w:rsidR="2026298E" w:rsidRPr="17ED3555">
        <w:rPr>
          <w:sz w:val="24"/>
          <w:szCs w:val="24"/>
          <w:lang w:val="sv-SE"/>
        </w:rPr>
        <w:t xml:space="preserve"> Det ska i grundläget fungera att ha en stuv VIOL2 och en stuv VIOL3 på släpet med men försök i möjligaste mån separera mellan bil och släp </w:t>
      </w:r>
      <w:r w:rsidR="55E80275" w:rsidRPr="17ED3555">
        <w:rPr>
          <w:sz w:val="24"/>
          <w:szCs w:val="24"/>
          <w:lang w:val="sv-SE"/>
        </w:rPr>
        <w:t>för att vid problem kunna ställa av släp</w:t>
      </w:r>
      <w:r w:rsidR="58D9BB08" w:rsidRPr="17ED3555">
        <w:rPr>
          <w:sz w:val="24"/>
          <w:szCs w:val="24"/>
          <w:lang w:val="sv-SE"/>
        </w:rPr>
        <w:t>et</w:t>
      </w:r>
      <w:r w:rsidR="55E80275" w:rsidRPr="17ED3555">
        <w:rPr>
          <w:sz w:val="24"/>
          <w:szCs w:val="24"/>
          <w:lang w:val="sv-SE"/>
        </w:rPr>
        <w:t>.</w:t>
      </w:r>
      <w:r w:rsidRPr="17ED3555">
        <w:rPr>
          <w:sz w:val="24"/>
          <w:szCs w:val="24"/>
          <w:lang w:val="sv-SE"/>
        </w:rPr>
        <w:t xml:space="preserve"> </w:t>
      </w:r>
      <w:r w:rsidR="10E5B717" w:rsidRPr="17ED3555">
        <w:rPr>
          <w:sz w:val="24"/>
          <w:szCs w:val="24"/>
          <w:lang w:val="sv-SE"/>
        </w:rPr>
        <w:t xml:space="preserve">Det ska sedan årsskiftet fungera att bara </w:t>
      </w:r>
      <w:proofErr w:type="spellStart"/>
      <w:r w:rsidR="10E5B717" w:rsidRPr="17ED3555">
        <w:rPr>
          <w:sz w:val="24"/>
          <w:szCs w:val="24"/>
          <w:lang w:val="sv-SE"/>
        </w:rPr>
        <w:t>bildmäta</w:t>
      </w:r>
      <w:proofErr w:type="spellEnd"/>
      <w:r w:rsidR="10E5B717" w:rsidRPr="17ED3555">
        <w:rPr>
          <w:sz w:val="24"/>
          <w:szCs w:val="24"/>
          <w:lang w:val="sv-SE"/>
        </w:rPr>
        <w:t xml:space="preserve"> bil utan släp vid behov</w:t>
      </w:r>
      <w:r w:rsidR="0FB8BFE9" w:rsidRPr="17ED3555">
        <w:rPr>
          <w:sz w:val="24"/>
          <w:szCs w:val="24"/>
          <w:lang w:val="sv-SE"/>
        </w:rPr>
        <w:t xml:space="preserve"> i </w:t>
      </w:r>
      <w:proofErr w:type="spellStart"/>
      <w:r w:rsidR="0FB8BFE9" w:rsidRPr="17ED3555">
        <w:rPr>
          <w:sz w:val="24"/>
          <w:szCs w:val="24"/>
          <w:lang w:val="sv-SE"/>
        </w:rPr>
        <w:t>Mabema</w:t>
      </w:r>
      <w:proofErr w:type="spellEnd"/>
      <w:r w:rsidR="0FB8BFE9" w:rsidRPr="17ED3555">
        <w:rPr>
          <w:sz w:val="24"/>
          <w:szCs w:val="24"/>
          <w:lang w:val="sv-SE"/>
        </w:rPr>
        <w:t>.</w:t>
      </w:r>
    </w:p>
    <w:p w14:paraId="604B0532" w14:textId="18847A13" w:rsidR="127947E8" w:rsidRDefault="127947E8" w:rsidP="17ED3555">
      <w:pPr>
        <w:rPr>
          <w:sz w:val="24"/>
          <w:szCs w:val="24"/>
          <w:lang w:val="sv-SE"/>
        </w:rPr>
      </w:pPr>
      <w:r w:rsidRPr="17ED3555">
        <w:rPr>
          <w:sz w:val="24"/>
          <w:szCs w:val="24"/>
          <w:lang w:val="sv-SE"/>
        </w:rPr>
        <w:t>Mät</w:t>
      </w:r>
      <w:r w:rsidR="35C02A98" w:rsidRPr="17ED3555">
        <w:rPr>
          <w:sz w:val="24"/>
          <w:szCs w:val="24"/>
          <w:lang w:val="sv-SE"/>
        </w:rPr>
        <w:t xml:space="preserve"> och väg</w:t>
      </w:r>
      <w:r w:rsidRPr="17ED3555">
        <w:rPr>
          <w:sz w:val="24"/>
          <w:szCs w:val="24"/>
          <w:lang w:val="sv-SE"/>
        </w:rPr>
        <w:t xml:space="preserve"> enligt </w:t>
      </w:r>
      <w:r w:rsidR="7AA3C628" w:rsidRPr="17ED3555">
        <w:rPr>
          <w:sz w:val="24"/>
          <w:szCs w:val="24"/>
          <w:lang w:val="sv-SE"/>
        </w:rPr>
        <w:t xml:space="preserve">instruktion för det </w:t>
      </w:r>
      <w:r w:rsidRPr="17ED3555">
        <w:rPr>
          <w:sz w:val="24"/>
          <w:szCs w:val="24"/>
          <w:lang w:val="sv-SE"/>
        </w:rPr>
        <w:t xml:space="preserve">ena VIOL systemet först, kryssa bort de stuvarna som är enligt det andra </w:t>
      </w:r>
      <w:proofErr w:type="spellStart"/>
      <w:r w:rsidRPr="17ED3555">
        <w:rPr>
          <w:sz w:val="24"/>
          <w:szCs w:val="24"/>
          <w:lang w:val="sv-SE"/>
        </w:rPr>
        <w:t>violsystemet</w:t>
      </w:r>
      <w:proofErr w:type="spellEnd"/>
      <w:r w:rsidRPr="17ED3555">
        <w:rPr>
          <w:sz w:val="24"/>
          <w:szCs w:val="24"/>
          <w:lang w:val="sv-SE"/>
        </w:rPr>
        <w:t xml:space="preserve"> vid mätning. Åk in och lossa det första virket, väg ut</w:t>
      </w:r>
      <w:r w:rsidR="47E9B9A2" w:rsidRPr="17ED3555">
        <w:rPr>
          <w:sz w:val="24"/>
          <w:szCs w:val="24"/>
          <w:lang w:val="sv-SE"/>
        </w:rPr>
        <w:t xml:space="preserve"> på vägen ut</w:t>
      </w:r>
      <w:r w:rsidRPr="17ED3555">
        <w:rPr>
          <w:sz w:val="24"/>
          <w:szCs w:val="24"/>
          <w:lang w:val="sv-SE"/>
        </w:rPr>
        <w:t xml:space="preserve">. Kör ny mätning </w:t>
      </w:r>
      <w:r w:rsidR="7757709F" w:rsidRPr="17ED3555">
        <w:rPr>
          <w:sz w:val="24"/>
          <w:szCs w:val="24"/>
          <w:lang w:val="sv-SE"/>
        </w:rPr>
        <w:t xml:space="preserve">och vägning </w:t>
      </w:r>
      <w:r w:rsidRPr="17ED3555">
        <w:rPr>
          <w:sz w:val="24"/>
          <w:szCs w:val="24"/>
          <w:lang w:val="sv-SE"/>
        </w:rPr>
        <w:t xml:space="preserve">på virket enligt det andra </w:t>
      </w:r>
      <w:proofErr w:type="spellStart"/>
      <w:r w:rsidRPr="17ED3555">
        <w:rPr>
          <w:sz w:val="24"/>
          <w:szCs w:val="24"/>
          <w:lang w:val="sv-SE"/>
        </w:rPr>
        <w:t>Violsystemet</w:t>
      </w:r>
      <w:proofErr w:type="spellEnd"/>
      <w:r w:rsidR="4F86786D" w:rsidRPr="17ED3555">
        <w:rPr>
          <w:sz w:val="24"/>
          <w:szCs w:val="24"/>
          <w:lang w:val="sv-SE"/>
        </w:rPr>
        <w:t>, åk in och lossa och väg sedan ut</w:t>
      </w:r>
      <w:r w:rsidR="27E859DD" w:rsidRPr="17ED3555">
        <w:rPr>
          <w:sz w:val="24"/>
          <w:szCs w:val="24"/>
          <w:lang w:val="sv-SE"/>
        </w:rPr>
        <w:t xml:space="preserve"> tom.</w:t>
      </w:r>
    </w:p>
    <w:p w14:paraId="6615CCA9" w14:textId="22F2EEF6" w:rsidR="0053718E" w:rsidRDefault="0053718E" w:rsidP="17ED3555">
      <w:pPr>
        <w:rPr>
          <w:sz w:val="24"/>
          <w:szCs w:val="24"/>
          <w:lang w:val="sv-SE"/>
        </w:rPr>
      </w:pPr>
      <w:r w:rsidRPr="17ED3555">
        <w:rPr>
          <w:sz w:val="24"/>
          <w:szCs w:val="24"/>
          <w:lang w:val="sv-SE"/>
        </w:rPr>
        <w:t>Separata instruktion finns för södras mottagningsplatser där släpet kan ställas av på säkert sätt</w:t>
      </w:r>
      <w:r w:rsidR="693F9C75" w:rsidRPr="17ED3555">
        <w:rPr>
          <w:sz w:val="24"/>
          <w:szCs w:val="24"/>
          <w:lang w:val="sv-SE"/>
        </w:rPr>
        <w:t xml:space="preserve"> vid behov samt ytor där man kan last om på ekipaget vid problem</w:t>
      </w:r>
      <w:r w:rsidR="10CA96B3" w:rsidRPr="17ED3555">
        <w:rPr>
          <w:sz w:val="24"/>
          <w:szCs w:val="24"/>
          <w:lang w:val="sv-SE"/>
        </w:rPr>
        <w:t xml:space="preserve"> längre ner i dokumentet.</w:t>
      </w:r>
    </w:p>
    <w:p w14:paraId="290B4491" w14:textId="6D7D410F" w:rsidR="0053718E" w:rsidRDefault="2A751119" w:rsidP="17ED3555">
      <w:pPr>
        <w:rPr>
          <w:b/>
          <w:bCs/>
          <w:sz w:val="24"/>
          <w:szCs w:val="24"/>
          <w:lang w:val="sv-SE"/>
        </w:rPr>
      </w:pPr>
      <w:r w:rsidRPr="17ED3555">
        <w:rPr>
          <w:b/>
          <w:bCs/>
          <w:sz w:val="24"/>
          <w:szCs w:val="24"/>
          <w:lang w:val="sv-SE"/>
        </w:rPr>
        <w:t>OBS! Sätt ej “fullt lass” vid samlastning mellan VIOL systemen då detta inte kommer att fungera. Lastfyllnadsgaranti får hanteras manuellt under omläggningsperioden.</w:t>
      </w:r>
    </w:p>
    <w:p w14:paraId="7D8C828D" w14:textId="26ACFEE8" w:rsidR="0053718E" w:rsidRDefault="78D3AC4E">
      <w:pPr>
        <w:rPr>
          <w:sz w:val="24"/>
          <w:szCs w:val="24"/>
          <w:lang w:val="sv-SE"/>
        </w:rPr>
      </w:pPr>
      <w:r w:rsidRPr="17ED3555">
        <w:rPr>
          <w:sz w:val="24"/>
          <w:szCs w:val="24"/>
          <w:lang w:val="sv-SE"/>
        </w:rPr>
        <w:t xml:space="preserve"> </w:t>
      </w:r>
      <w:r w:rsidR="00140577">
        <w:rPr>
          <w:noProof/>
        </w:rPr>
        <w:drawing>
          <wp:inline distT="0" distB="0" distL="0" distR="0" wp14:anchorId="6F98ACF7" wp14:editId="7F81E3C0">
            <wp:extent cx="5943600" cy="1670050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360F" w14:textId="5FB39758" w:rsidR="00140577" w:rsidRDefault="00140577" w:rsidP="00F70199">
      <w:pPr>
        <w:jc w:val="center"/>
        <w:rPr>
          <w:i/>
          <w:iCs/>
          <w:sz w:val="20"/>
          <w:szCs w:val="20"/>
          <w:lang w:val="sv-SE"/>
        </w:rPr>
      </w:pPr>
      <w:r w:rsidRPr="00F70199">
        <w:rPr>
          <w:i/>
          <w:iCs/>
          <w:sz w:val="20"/>
          <w:szCs w:val="20"/>
          <w:lang w:val="sv-SE"/>
        </w:rPr>
        <w:t xml:space="preserve">Bild 1. Exempel på </w:t>
      </w:r>
      <w:r w:rsidR="00F70199" w:rsidRPr="00F70199">
        <w:rPr>
          <w:i/>
          <w:iCs/>
          <w:sz w:val="20"/>
          <w:szCs w:val="20"/>
          <w:lang w:val="sv-SE"/>
        </w:rPr>
        <w:t>korrekt samlastning.</w:t>
      </w:r>
    </w:p>
    <w:p w14:paraId="29B8CAB2" w14:textId="77777777" w:rsidR="00EC3832" w:rsidRDefault="00EC3832" w:rsidP="00F70199">
      <w:pPr>
        <w:jc w:val="center"/>
        <w:rPr>
          <w:i/>
          <w:iCs/>
          <w:sz w:val="20"/>
          <w:szCs w:val="20"/>
          <w:lang w:val="sv-SE"/>
        </w:rPr>
      </w:pPr>
    </w:p>
    <w:p w14:paraId="51BE587C" w14:textId="30CED0B3" w:rsidR="0053718E" w:rsidRPr="0053718E" w:rsidRDefault="0053718E">
      <w:pPr>
        <w:rPr>
          <w:b/>
          <w:bCs/>
          <w:sz w:val="24"/>
          <w:szCs w:val="24"/>
          <w:lang w:val="sv-SE"/>
        </w:rPr>
      </w:pPr>
      <w:r w:rsidRPr="0053718E">
        <w:rPr>
          <w:b/>
          <w:bCs/>
          <w:sz w:val="24"/>
          <w:szCs w:val="24"/>
          <w:lang w:val="sv-SE"/>
        </w:rPr>
        <w:t>Stockmätning</w:t>
      </w:r>
    </w:p>
    <w:p w14:paraId="2A699C33" w14:textId="675A73E0" w:rsidR="0053718E" w:rsidRDefault="0053718E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Samlastning av VIOL2 och VIOL3 är genomförbart. Kommer dock att kräva ankomstregistrering i två system.</w:t>
      </w:r>
    </w:p>
    <w:p w14:paraId="141C38F6" w14:textId="7B977BEE" w:rsidR="0053718E" w:rsidRDefault="0053718E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Ankomstregistrera VIOL2 virket enligt tidigare gällande system på plats på mätplatsen.</w:t>
      </w:r>
    </w:p>
    <w:p w14:paraId="7D7A619A" w14:textId="3AB0F8A8" w:rsidR="0053718E" w:rsidRDefault="0053718E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Ankomstregistrera VIOL3 enligt ny instruktion i VIOL3.</w:t>
      </w:r>
    </w:p>
    <w:p w14:paraId="3240095E" w14:textId="246693FE" w:rsidR="0053718E" w:rsidRDefault="702BCC10">
      <w:pPr>
        <w:rPr>
          <w:sz w:val="24"/>
          <w:szCs w:val="24"/>
          <w:lang w:val="sv-SE"/>
        </w:rPr>
      </w:pPr>
      <w:r w:rsidRPr="13741C04">
        <w:rPr>
          <w:sz w:val="24"/>
          <w:szCs w:val="24"/>
          <w:lang w:val="sv-SE"/>
        </w:rPr>
        <w:lastRenderedPageBreak/>
        <w:t>Lossa virket som vanligt i olika partier.</w:t>
      </w:r>
    </w:p>
    <w:p w14:paraId="0C75F258" w14:textId="3FC7EC3E" w:rsidR="008440C8" w:rsidRDefault="4893B2B3" w:rsidP="13741C04">
      <w:pPr>
        <w:rPr>
          <w:sz w:val="24"/>
          <w:szCs w:val="24"/>
          <w:lang w:val="sv-SE"/>
        </w:rPr>
      </w:pPr>
      <w:r w:rsidRPr="13741C04">
        <w:rPr>
          <w:sz w:val="24"/>
          <w:szCs w:val="24"/>
          <w:lang w:val="sv-SE"/>
        </w:rPr>
        <w:t xml:space="preserve">Märk </w:t>
      </w:r>
      <w:r w:rsidR="762A0FFF" w:rsidRPr="13741C04">
        <w:rPr>
          <w:sz w:val="24"/>
          <w:szCs w:val="24"/>
          <w:lang w:val="sv-SE"/>
        </w:rPr>
        <w:t xml:space="preserve">de lossade partierna </w:t>
      </w:r>
      <w:r w:rsidRPr="13741C04">
        <w:rPr>
          <w:sz w:val="24"/>
          <w:szCs w:val="24"/>
          <w:lang w:val="sv-SE"/>
        </w:rPr>
        <w:t>med Viol2 eller Viol3. V2 för Viol2 och V3 för Viol3.</w:t>
      </w:r>
    </w:p>
    <w:p w14:paraId="31D03011" w14:textId="7FC61B09" w:rsidR="008440C8" w:rsidRDefault="008440C8">
      <w:pPr>
        <w:rPr>
          <w:sz w:val="24"/>
          <w:szCs w:val="24"/>
          <w:lang w:val="sv-SE"/>
        </w:rPr>
      </w:pPr>
    </w:p>
    <w:p w14:paraId="55BDF4FC" w14:textId="4729C410" w:rsidR="008440C8" w:rsidRPr="008440C8" w:rsidRDefault="278EF295" w:rsidP="17ED3555">
      <w:pPr>
        <w:rPr>
          <w:b/>
          <w:bCs/>
          <w:sz w:val="24"/>
          <w:szCs w:val="24"/>
        </w:rPr>
      </w:pPr>
      <w:proofErr w:type="spellStart"/>
      <w:r w:rsidRPr="17ED3555">
        <w:rPr>
          <w:b/>
          <w:bCs/>
          <w:sz w:val="24"/>
          <w:szCs w:val="24"/>
        </w:rPr>
        <w:t>Yta</w:t>
      </w:r>
      <w:proofErr w:type="spellEnd"/>
      <w:r w:rsidRPr="17ED3555">
        <w:rPr>
          <w:b/>
          <w:bCs/>
          <w:sz w:val="24"/>
          <w:szCs w:val="24"/>
        </w:rPr>
        <w:t xml:space="preserve"> </w:t>
      </w:r>
      <w:proofErr w:type="spellStart"/>
      <w:r w:rsidRPr="17ED3555">
        <w:rPr>
          <w:b/>
          <w:bCs/>
          <w:sz w:val="24"/>
          <w:szCs w:val="24"/>
        </w:rPr>
        <w:t>Mönsterås</w:t>
      </w:r>
      <w:proofErr w:type="spellEnd"/>
      <w:r w:rsidRPr="17ED3555">
        <w:rPr>
          <w:b/>
          <w:bCs/>
          <w:sz w:val="24"/>
          <w:szCs w:val="24"/>
        </w:rPr>
        <w:t>.</w:t>
      </w:r>
    </w:p>
    <w:p w14:paraId="1CB95262" w14:textId="686BC81F" w:rsidR="23C6AA62" w:rsidRDefault="23C6AA62">
      <w:r>
        <w:rPr>
          <w:noProof/>
        </w:rPr>
        <w:drawing>
          <wp:inline distT="0" distB="0" distL="0" distR="0" wp14:anchorId="71B9EDD0" wp14:editId="01C0A257">
            <wp:extent cx="5943600" cy="3876675"/>
            <wp:effectExtent l="0" t="0" r="0" b="0"/>
            <wp:docPr id="2102973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734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9857" w14:textId="0A7EF694" w:rsidR="17ED3555" w:rsidRDefault="17ED3555" w:rsidP="17ED3555">
      <w:pPr>
        <w:rPr>
          <w:b/>
          <w:bCs/>
          <w:sz w:val="24"/>
          <w:szCs w:val="24"/>
        </w:rPr>
      </w:pPr>
    </w:p>
    <w:p w14:paraId="136C8282" w14:textId="6A07EB97" w:rsidR="17ED3555" w:rsidRDefault="17ED3555" w:rsidP="17ED3555">
      <w:pPr>
        <w:rPr>
          <w:b/>
          <w:bCs/>
          <w:sz w:val="24"/>
          <w:szCs w:val="24"/>
        </w:rPr>
      </w:pPr>
    </w:p>
    <w:p w14:paraId="17A0B04D" w14:textId="74FD3B36" w:rsidR="17ED3555" w:rsidRDefault="17ED3555" w:rsidP="17ED3555">
      <w:pPr>
        <w:rPr>
          <w:b/>
          <w:bCs/>
          <w:sz w:val="24"/>
          <w:szCs w:val="24"/>
        </w:rPr>
      </w:pPr>
    </w:p>
    <w:p w14:paraId="4BE3C51E" w14:textId="20ABE237" w:rsidR="17ED3555" w:rsidRDefault="17ED3555" w:rsidP="17ED3555">
      <w:pPr>
        <w:rPr>
          <w:b/>
          <w:bCs/>
          <w:sz w:val="24"/>
          <w:szCs w:val="24"/>
        </w:rPr>
      </w:pPr>
    </w:p>
    <w:p w14:paraId="19F05447" w14:textId="34D451A2" w:rsidR="17ED3555" w:rsidRDefault="17ED3555" w:rsidP="17ED3555">
      <w:pPr>
        <w:rPr>
          <w:b/>
          <w:bCs/>
          <w:sz w:val="24"/>
          <w:szCs w:val="24"/>
        </w:rPr>
      </w:pPr>
    </w:p>
    <w:p w14:paraId="67C0080F" w14:textId="5B7B956F" w:rsidR="17ED3555" w:rsidRDefault="17ED3555" w:rsidP="17ED3555">
      <w:pPr>
        <w:rPr>
          <w:b/>
          <w:bCs/>
          <w:sz w:val="24"/>
          <w:szCs w:val="24"/>
        </w:rPr>
      </w:pPr>
    </w:p>
    <w:p w14:paraId="3BAFCD87" w14:textId="47C8D3B7" w:rsidR="17ED3555" w:rsidRDefault="17ED3555" w:rsidP="17ED3555">
      <w:pPr>
        <w:rPr>
          <w:b/>
          <w:bCs/>
          <w:sz w:val="24"/>
          <w:szCs w:val="24"/>
        </w:rPr>
      </w:pPr>
    </w:p>
    <w:p w14:paraId="4CE62361" w14:textId="0F714DB1" w:rsidR="17ED3555" w:rsidRDefault="17ED3555" w:rsidP="17ED3555">
      <w:pPr>
        <w:rPr>
          <w:b/>
          <w:bCs/>
          <w:sz w:val="24"/>
          <w:szCs w:val="24"/>
        </w:rPr>
      </w:pPr>
    </w:p>
    <w:p w14:paraId="21D92E44" w14:textId="7E6DA6ED" w:rsidR="17ED3555" w:rsidRDefault="17ED3555" w:rsidP="17ED3555">
      <w:pPr>
        <w:rPr>
          <w:b/>
          <w:bCs/>
          <w:sz w:val="24"/>
          <w:szCs w:val="24"/>
        </w:rPr>
      </w:pPr>
    </w:p>
    <w:p w14:paraId="66F39F5B" w14:textId="3A50CF44" w:rsidR="17ED3555" w:rsidRDefault="17ED3555" w:rsidP="17ED3555">
      <w:pPr>
        <w:rPr>
          <w:b/>
          <w:bCs/>
          <w:sz w:val="24"/>
          <w:szCs w:val="24"/>
        </w:rPr>
      </w:pPr>
    </w:p>
    <w:p w14:paraId="51C30780" w14:textId="740BBE57" w:rsidR="17ED3555" w:rsidRDefault="17ED3555" w:rsidP="17ED3555">
      <w:pPr>
        <w:rPr>
          <w:b/>
          <w:bCs/>
          <w:sz w:val="24"/>
          <w:szCs w:val="24"/>
        </w:rPr>
      </w:pPr>
    </w:p>
    <w:p w14:paraId="278A20A3" w14:textId="5FED2B8B" w:rsidR="278EF295" w:rsidRDefault="278EF295" w:rsidP="17ED3555">
      <w:pPr>
        <w:rPr>
          <w:b/>
          <w:bCs/>
          <w:sz w:val="24"/>
          <w:szCs w:val="24"/>
        </w:rPr>
      </w:pPr>
      <w:proofErr w:type="spellStart"/>
      <w:r w:rsidRPr="17ED3555">
        <w:rPr>
          <w:b/>
          <w:bCs/>
          <w:sz w:val="24"/>
          <w:szCs w:val="24"/>
        </w:rPr>
        <w:t>Yta</w:t>
      </w:r>
      <w:proofErr w:type="spellEnd"/>
      <w:r w:rsidRPr="17ED3555">
        <w:rPr>
          <w:b/>
          <w:bCs/>
          <w:sz w:val="24"/>
          <w:szCs w:val="24"/>
        </w:rPr>
        <w:t xml:space="preserve"> </w:t>
      </w:r>
      <w:proofErr w:type="spellStart"/>
      <w:r w:rsidRPr="17ED3555">
        <w:rPr>
          <w:b/>
          <w:bCs/>
          <w:sz w:val="24"/>
          <w:szCs w:val="24"/>
        </w:rPr>
        <w:t>Värö</w:t>
      </w:r>
      <w:proofErr w:type="spellEnd"/>
    </w:p>
    <w:p w14:paraId="68562E2D" w14:textId="64F4B014" w:rsidR="4078AE1E" w:rsidRDefault="4078AE1E">
      <w:r>
        <w:rPr>
          <w:noProof/>
        </w:rPr>
        <w:drawing>
          <wp:inline distT="0" distB="0" distL="0" distR="0" wp14:anchorId="1F9893EB" wp14:editId="0160798D">
            <wp:extent cx="5242459" cy="6829425"/>
            <wp:effectExtent l="0" t="0" r="0" b="0"/>
            <wp:docPr id="19057074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0747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459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2FA0" w14:textId="3E635867" w:rsidR="17ED3555" w:rsidRDefault="17ED3555" w:rsidP="17ED3555">
      <w:pPr>
        <w:rPr>
          <w:sz w:val="24"/>
          <w:szCs w:val="24"/>
          <w:lang w:val="sv-SE"/>
        </w:rPr>
      </w:pPr>
    </w:p>
    <w:p w14:paraId="4A4C711A" w14:textId="37C1E28C" w:rsidR="17ED3555" w:rsidRDefault="17ED3555" w:rsidP="17ED3555">
      <w:pPr>
        <w:rPr>
          <w:sz w:val="24"/>
          <w:szCs w:val="24"/>
          <w:lang w:val="sv-SE"/>
        </w:rPr>
      </w:pPr>
    </w:p>
    <w:p w14:paraId="268566D3" w14:textId="696E0C5B" w:rsidR="17ED3555" w:rsidRDefault="17ED3555" w:rsidP="17ED3555">
      <w:pPr>
        <w:rPr>
          <w:sz w:val="24"/>
          <w:szCs w:val="24"/>
          <w:lang w:val="sv-SE"/>
        </w:rPr>
      </w:pPr>
    </w:p>
    <w:p w14:paraId="0CF6A9FD" w14:textId="0B29C355" w:rsidR="17ED3555" w:rsidRDefault="17ED3555" w:rsidP="17ED3555">
      <w:pPr>
        <w:rPr>
          <w:sz w:val="24"/>
          <w:szCs w:val="24"/>
          <w:lang w:val="sv-SE"/>
        </w:rPr>
      </w:pPr>
    </w:p>
    <w:p w14:paraId="12C20BA5" w14:textId="69D02885" w:rsidR="17ED3555" w:rsidRDefault="17ED3555" w:rsidP="17ED3555">
      <w:pPr>
        <w:rPr>
          <w:sz w:val="24"/>
          <w:szCs w:val="24"/>
          <w:lang w:val="sv-SE"/>
        </w:rPr>
      </w:pPr>
    </w:p>
    <w:p w14:paraId="24E3D76C" w14:textId="2A4AAD01" w:rsidR="17ED3555" w:rsidRDefault="17ED3555" w:rsidP="17ED3555">
      <w:pPr>
        <w:rPr>
          <w:sz w:val="24"/>
          <w:szCs w:val="24"/>
          <w:lang w:val="sv-SE"/>
        </w:rPr>
      </w:pPr>
    </w:p>
    <w:p w14:paraId="10929040" w14:textId="394F2854" w:rsidR="17ED3555" w:rsidRDefault="17ED3555" w:rsidP="17ED3555">
      <w:pPr>
        <w:rPr>
          <w:sz w:val="24"/>
          <w:szCs w:val="24"/>
          <w:lang w:val="sv-SE"/>
        </w:rPr>
      </w:pPr>
    </w:p>
    <w:p w14:paraId="561D8401" w14:textId="224742D9" w:rsidR="17ED3555" w:rsidRDefault="17ED3555" w:rsidP="17ED3555">
      <w:pPr>
        <w:rPr>
          <w:sz w:val="24"/>
          <w:szCs w:val="24"/>
          <w:lang w:val="sv-SE"/>
        </w:rPr>
      </w:pPr>
    </w:p>
    <w:p w14:paraId="6302FEC8" w14:textId="7D17265E" w:rsidR="17ED3555" w:rsidRDefault="17ED3555" w:rsidP="17ED3555">
      <w:pPr>
        <w:rPr>
          <w:sz w:val="24"/>
          <w:szCs w:val="24"/>
          <w:lang w:val="sv-SE"/>
        </w:rPr>
      </w:pPr>
    </w:p>
    <w:p w14:paraId="1AC94713" w14:textId="377656B4" w:rsidR="278EF295" w:rsidRDefault="278EF295" w:rsidP="17ED3555">
      <w:pPr>
        <w:rPr>
          <w:b/>
          <w:bCs/>
          <w:sz w:val="24"/>
          <w:szCs w:val="24"/>
        </w:rPr>
      </w:pPr>
      <w:proofErr w:type="spellStart"/>
      <w:r w:rsidRPr="17ED3555">
        <w:rPr>
          <w:b/>
          <w:bCs/>
          <w:sz w:val="24"/>
          <w:szCs w:val="24"/>
        </w:rPr>
        <w:t>Yta</w:t>
      </w:r>
      <w:proofErr w:type="spellEnd"/>
      <w:r w:rsidRPr="17ED3555">
        <w:rPr>
          <w:b/>
          <w:bCs/>
          <w:sz w:val="24"/>
          <w:szCs w:val="24"/>
        </w:rPr>
        <w:t xml:space="preserve"> Kinda</w:t>
      </w:r>
    </w:p>
    <w:p w14:paraId="4DBDE7FD" w14:textId="446150A3" w:rsidR="3F4304DA" w:rsidRDefault="3F4304DA">
      <w:r>
        <w:rPr>
          <w:noProof/>
        </w:rPr>
        <w:drawing>
          <wp:inline distT="0" distB="0" distL="0" distR="0" wp14:anchorId="56EDA4AF" wp14:editId="1642B8FA">
            <wp:extent cx="5943600" cy="5619750"/>
            <wp:effectExtent l="0" t="0" r="0" b="0"/>
            <wp:docPr id="10819017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0170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61A4" w14:textId="0BC61430" w:rsidR="3F4304DA" w:rsidRDefault="3F4304DA" w:rsidP="17ED3555">
      <w:pPr>
        <w:rPr>
          <w:sz w:val="24"/>
          <w:szCs w:val="24"/>
        </w:rPr>
      </w:pPr>
      <w:r w:rsidRPr="00570E28">
        <w:rPr>
          <w:sz w:val="24"/>
          <w:szCs w:val="24"/>
          <w:lang w:val="sv-SE"/>
        </w:rPr>
        <w:lastRenderedPageBreak/>
        <w:t xml:space="preserve">Vid behov av avlastning/omlastning av ekipage, kontakta </w:t>
      </w:r>
      <w:commentRangeStart w:id="0"/>
      <w:r w:rsidRPr="00570E28">
        <w:rPr>
          <w:sz w:val="24"/>
          <w:szCs w:val="24"/>
          <w:lang w:val="sv-SE"/>
        </w:rPr>
        <w:t>Fröjds Åkeri</w:t>
      </w:r>
      <w:commentRangeEnd w:id="0"/>
      <w:r>
        <w:commentReference w:id="0"/>
      </w:r>
      <w:r w:rsidRPr="00570E28">
        <w:rPr>
          <w:sz w:val="24"/>
          <w:szCs w:val="24"/>
          <w:lang w:val="sv-SE"/>
        </w:rPr>
        <w:t xml:space="preserve"> för nyttjande av yta utanför sågen.</w:t>
      </w:r>
      <w:r w:rsidR="5E958A19" w:rsidRPr="00570E28">
        <w:rPr>
          <w:sz w:val="24"/>
          <w:szCs w:val="24"/>
          <w:lang w:val="sv-SE"/>
        </w:rPr>
        <w:t xml:space="preserve"> </w:t>
      </w:r>
      <w:proofErr w:type="spellStart"/>
      <w:r w:rsidR="5E958A19" w:rsidRPr="17ED3555">
        <w:rPr>
          <w:sz w:val="24"/>
          <w:szCs w:val="24"/>
        </w:rPr>
        <w:t>Telefonnummer</w:t>
      </w:r>
      <w:proofErr w:type="spellEnd"/>
      <w:r w:rsidR="5E958A19" w:rsidRPr="17ED3555">
        <w:rPr>
          <w:sz w:val="24"/>
          <w:szCs w:val="24"/>
        </w:rPr>
        <w:t xml:space="preserve"> Per Fröjd 070 - 65 126 50.</w:t>
      </w:r>
    </w:p>
    <w:p w14:paraId="043088AE" w14:textId="0781E329" w:rsidR="17ED3555" w:rsidRDefault="17ED3555" w:rsidP="17ED3555">
      <w:pPr>
        <w:rPr>
          <w:sz w:val="24"/>
          <w:szCs w:val="24"/>
          <w:lang w:val="sv-SE"/>
        </w:rPr>
      </w:pPr>
    </w:p>
    <w:p w14:paraId="789DE681" w14:textId="127F766A" w:rsidR="17ED3555" w:rsidRDefault="17ED3555" w:rsidP="17ED3555">
      <w:pPr>
        <w:rPr>
          <w:b/>
          <w:bCs/>
          <w:sz w:val="24"/>
          <w:szCs w:val="24"/>
          <w:lang w:val="sv-SE"/>
        </w:rPr>
      </w:pPr>
    </w:p>
    <w:p w14:paraId="1CB6705E" w14:textId="2F8BA2D6" w:rsidR="17ED3555" w:rsidRDefault="17ED3555" w:rsidP="17ED3555">
      <w:pPr>
        <w:rPr>
          <w:b/>
          <w:bCs/>
          <w:sz w:val="24"/>
          <w:szCs w:val="24"/>
          <w:lang w:val="sv-SE"/>
        </w:rPr>
      </w:pPr>
    </w:p>
    <w:p w14:paraId="58E76447" w14:textId="1B533FFC" w:rsidR="17ED3555" w:rsidRDefault="17ED3555" w:rsidP="17ED3555">
      <w:pPr>
        <w:rPr>
          <w:b/>
          <w:bCs/>
          <w:sz w:val="24"/>
          <w:szCs w:val="24"/>
          <w:lang w:val="sv-SE"/>
        </w:rPr>
      </w:pPr>
    </w:p>
    <w:p w14:paraId="73033F86" w14:textId="5D62FE5E" w:rsidR="17ED3555" w:rsidRDefault="17ED3555" w:rsidP="17ED3555">
      <w:pPr>
        <w:rPr>
          <w:b/>
          <w:bCs/>
          <w:sz w:val="24"/>
          <w:szCs w:val="24"/>
          <w:lang w:val="sv-SE"/>
        </w:rPr>
      </w:pPr>
    </w:p>
    <w:p w14:paraId="06DB86A4" w14:textId="42E78966" w:rsidR="17ED3555" w:rsidRDefault="17ED3555" w:rsidP="17ED3555">
      <w:pPr>
        <w:rPr>
          <w:b/>
          <w:bCs/>
          <w:sz w:val="24"/>
          <w:szCs w:val="24"/>
          <w:lang w:val="sv-SE"/>
        </w:rPr>
      </w:pPr>
    </w:p>
    <w:p w14:paraId="042D977E" w14:textId="0CC79457" w:rsidR="5949C280" w:rsidRDefault="5949C280" w:rsidP="17ED3555">
      <w:pPr>
        <w:rPr>
          <w:b/>
          <w:bCs/>
          <w:sz w:val="24"/>
          <w:szCs w:val="24"/>
        </w:rPr>
      </w:pPr>
      <w:proofErr w:type="spellStart"/>
      <w:r w:rsidRPr="17ED3555">
        <w:rPr>
          <w:b/>
          <w:bCs/>
          <w:sz w:val="24"/>
          <w:szCs w:val="24"/>
        </w:rPr>
        <w:t>Yta</w:t>
      </w:r>
      <w:proofErr w:type="spellEnd"/>
      <w:r w:rsidRPr="17ED3555">
        <w:rPr>
          <w:b/>
          <w:bCs/>
          <w:sz w:val="24"/>
          <w:szCs w:val="24"/>
        </w:rPr>
        <w:t xml:space="preserve"> Uddevalla</w:t>
      </w:r>
    </w:p>
    <w:p w14:paraId="1AB17EE3" w14:textId="21E571DD" w:rsidR="6EE5FB3D" w:rsidRDefault="6EE5FB3D">
      <w:r>
        <w:rPr>
          <w:noProof/>
        </w:rPr>
        <w:lastRenderedPageBreak/>
        <w:drawing>
          <wp:inline distT="0" distB="0" distL="0" distR="0" wp14:anchorId="008EB65F" wp14:editId="067979E4">
            <wp:extent cx="4410075" cy="5943600"/>
            <wp:effectExtent l="0" t="0" r="0" b="0"/>
            <wp:docPr id="16890027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0274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C8A3" w14:textId="5C1651C3" w:rsidR="17ED3555" w:rsidRDefault="17ED3555" w:rsidP="17ED3555">
      <w:pPr>
        <w:rPr>
          <w:b/>
          <w:bCs/>
          <w:sz w:val="24"/>
          <w:szCs w:val="24"/>
        </w:rPr>
      </w:pPr>
    </w:p>
    <w:p w14:paraId="7D96A4B3" w14:textId="7567C29E" w:rsidR="17ED3555" w:rsidRDefault="17ED3555" w:rsidP="17ED3555">
      <w:pPr>
        <w:rPr>
          <w:b/>
          <w:bCs/>
          <w:sz w:val="24"/>
          <w:szCs w:val="24"/>
        </w:rPr>
      </w:pPr>
    </w:p>
    <w:p w14:paraId="13086861" w14:textId="31F9F42C" w:rsidR="5949C280" w:rsidRDefault="5949C280" w:rsidP="17ED3555">
      <w:pPr>
        <w:rPr>
          <w:b/>
          <w:bCs/>
          <w:sz w:val="24"/>
          <w:szCs w:val="24"/>
        </w:rPr>
      </w:pPr>
      <w:proofErr w:type="spellStart"/>
      <w:r w:rsidRPr="17ED3555">
        <w:rPr>
          <w:b/>
          <w:bCs/>
          <w:sz w:val="24"/>
          <w:szCs w:val="24"/>
        </w:rPr>
        <w:t>Yta</w:t>
      </w:r>
      <w:proofErr w:type="spellEnd"/>
      <w:r w:rsidRPr="17ED3555">
        <w:rPr>
          <w:b/>
          <w:bCs/>
          <w:sz w:val="24"/>
          <w:szCs w:val="24"/>
        </w:rPr>
        <w:t xml:space="preserve"> </w:t>
      </w:r>
      <w:proofErr w:type="spellStart"/>
      <w:r w:rsidRPr="17ED3555">
        <w:rPr>
          <w:b/>
          <w:bCs/>
          <w:sz w:val="24"/>
          <w:szCs w:val="24"/>
        </w:rPr>
        <w:t>Falköping</w:t>
      </w:r>
      <w:proofErr w:type="spellEnd"/>
    </w:p>
    <w:p w14:paraId="2595388A" w14:textId="0EB5CFDD" w:rsidR="067599BD" w:rsidRDefault="067599BD">
      <w:r>
        <w:rPr>
          <w:noProof/>
        </w:rPr>
        <w:lastRenderedPageBreak/>
        <w:drawing>
          <wp:inline distT="0" distB="0" distL="0" distR="0" wp14:anchorId="4F229FCD" wp14:editId="2C245D72">
            <wp:extent cx="4981575" cy="5943600"/>
            <wp:effectExtent l="0" t="0" r="0" b="0"/>
            <wp:docPr id="3065441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4412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A460" w14:textId="312D6870" w:rsidR="17ED3555" w:rsidRDefault="17ED3555" w:rsidP="17ED3555">
      <w:pPr>
        <w:rPr>
          <w:b/>
          <w:bCs/>
          <w:sz w:val="24"/>
          <w:szCs w:val="24"/>
        </w:rPr>
      </w:pPr>
    </w:p>
    <w:p w14:paraId="5331C6A4" w14:textId="4CAE7545" w:rsidR="17ED3555" w:rsidRDefault="17ED3555" w:rsidP="17ED3555">
      <w:pPr>
        <w:rPr>
          <w:b/>
          <w:bCs/>
          <w:sz w:val="24"/>
          <w:szCs w:val="24"/>
        </w:rPr>
      </w:pPr>
    </w:p>
    <w:p w14:paraId="5022E690" w14:textId="76F0AF17" w:rsidR="17ED3555" w:rsidRDefault="17ED3555" w:rsidP="17ED3555">
      <w:pPr>
        <w:rPr>
          <w:b/>
          <w:bCs/>
          <w:sz w:val="24"/>
          <w:szCs w:val="24"/>
        </w:rPr>
      </w:pPr>
    </w:p>
    <w:p w14:paraId="0830CC56" w14:textId="42037A47" w:rsidR="17ED3555" w:rsidRDefault="17ED3555" w:rsidP="17ED3555">
      <w:pPr>
        <w:rPr>
          <w:b/>
          <w:bCs/>
          <w:sz w:val="24"/>
          <w:szCs w:val="24"/>
        </w:rPr>
      </w:pPr>
    </w:p>
    <w:p w14:paraId="60E48A7D" w14:textId="66FB66D3" w:rsidR="17ED3555" w:rsidRDefault="17ED3555" w:rsidP="17ED3555">
      <w:pPr>
        <w:rPr>
          <w:b/>
          <w:bCs/>
          <w:sz w:val="24"/>
          <w:szCs w:val="24"/>
        </w:rPr>
      </w:pPr>
    </w:p>
    <w:p w14:paraId="4BF23DA6" w14:textId="38D6C2BC" w:rsidR="17ED3555" w:rsidRDefault="17ED3555" w:rsidP="17ED3555">
      <w:pPr>
        <w:rPr>
          <w:b/>
          <w:bCs/>
          <w:sz w:val="24"/>
          <w:szCs w:val="24"/>
        </w:rPr>
      </w:pPr>
    </w:p>
    <w:p w14:paraId="35FE2314" w14:textId="31AFCF59" w:rsidR="5949C280" w:rsidRDefault="5949C280" w:rsidP="17ED3555">
      <w:pPr>
        <w:rPr>
          <w:b/>
          <w:bCs/>
          <w:sz w:val="24"/>
          <w:szCs w:val="24"/>
        </w:rPr>
      </w:pPr>
      <w:proofErr w:type="spellStart"/>
      <w:r w:rsidRPr="17ED3555">
        <w:rPr>
          <w:b/>
          <w:bCs/>
          <w:sz w:val="24"/>
          <w:szCs w:val="24"/>
        </w:rPr>
        <w:t>Yta</w:t>
      </w:r>
      <w:proofErr w:type="spellEnd"/>
      <w:r w:rsidRPr="17ED3555">
        <w:rPr>
          <w:b/>
          <w:bCs/>
          <w:sz w:val="24"/>
          <w:szCs w:val="24"/>
        </w:rPr>
        <w:t xml:space="preserve"> </w:t>
      </w:r>
      <w:proofErr w:type="spellStart"/>
      <w:r w:rsidRPr="17ED3555">
        <w:rPr>
          <w:b/>
          <w:bCs/>
          <w:sz w:val="24"/>
          <w:szCs w:val="24"/>
        </w:rPr>
        <w:t>Piggsmåla</w:t>
      </w:r>
      <w:proofErr w:type="spellEnd"/>
    </w:p>
    <w:p w14:paraId="14676C3A" w14:textId="4BE0461F" w:rsidR="16620B14" w:rsidRDefault="16620B14">
      <w:r>
        <w:rPr>
          <w:noProof/>
        </w:rPr>
        <w:lastRenderedPageBreak/>
        <w:drawing>
          <wp:inline distT="0" distB="0" distL="0" distR="0" wp14:anchorId="029F927A" wp14:editId="73F14F23">
            <wp:extent cx="5943600" cy="5105400"/>
            <wp:effectExtent l="0" t="0" r="0" b="0"/>
            <wp:docPr id="14876627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6274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48CB" w14:textId="23FF09CE" w:rsidR="5F46AC0E" w:rsidRPr="00570E28" w:rsidRDefault="5F46AC0E" w:rsidP="17ED3555">
      <w:pPr>
        <w:rPr>
          <w:b/>
          <w:bCs/>
          <w:sz w:val="24"/>
          <w:szCs w:val="24"/>
          <w:lang w:val="sv-SE"/>
        </w:rPr>
      </w:pPr>
      <w:r w:rsidRPr="00570E28">
        <w:rPr>
          <w:b/>
          <w:bCs/>
          <w:sz w:val="24"/>
          <w:szCs w:val="24"/>
          <w:lang w:val="sv-SE"/>
        </w:rPr>
        <w:t>Yta Mörrum</w:t>
      </w:r>
    </w:p>
    <w:p w14:paraId="6F458DEC" w14:textId="05C5D806" w:rsidR="5F46AC0E" w:rsidRPr="00570E28" w:rsidRDefault="5F46AC0E" w:rsidP="17ED3555">
      <w:pPr>
        <w:rPr>
          <w:sz w:val="24"/>
          <w:szCs w:val="24"/>
          <w:lang w:val="sv-SE"/>
        </w:rPr>
      </w:pPr>
      <w:r w:rsidRPr="00570E28">
        <w:rPr>
          <w:sz w:val="24"/>
          <w:szCs w:val="24"/>
          <w:lang w:val="sv-SE"/>
        </w:rPr>
        <w:t>TBD-</w:t>
      </w:r>
    </w:p>
    <w:p w14:paraId="3EBA37DD" w14:textId="3EDC261B" w:rsidR="17ED3555" w:rsidRPr="00570E28" w:rsidRDefault="17ED3555" w:rsidP="17ED3555">
      <w:pPr>
        <w:rPr>
          <w:b/>
          <w:bCs/>
          <w:sz w:val="24"/>
          <w:szCs w:val="24"/>
          <w:lang w:val="sv-SE"/>
        </w:rPr>
      </w:pPr>
    </w:p>
    <w:p w14:paraId="1E104589" w14:textId="447EDA3B" w:rsidR="5949C280" w:rsidRPr="00570E28" w:rsidRDefault="5949C280" w:rsidP="17ED3555">
      <w:pPr>
        <w:rPr>
          <w:b/>
          <w:bCs/>
          <w:sz w:val="24"/>
          <w:szCs w:val="24"/>
          <w:lang w:val="sv-SE"/>
        </w:rPr>
      </w:pPr>
      <w:r w:rsidRPr="00570E28">
        <w:rPr>
          <w:b/>
          <w:bCs/>
          <w:sz w:val="24"/>
          <w:szCs w:val="24"/>
          <w:lang w:val="sv-SE"/>
        </w:rPr>
        <w:t>Yta Långasjö</w:t>
      </w:r>
    </w:p>
    <w:p w14:paraId="6A82B359" w14:textId="7CE786B0" w:rsidR="5949C280" w:rsidRPr="00570E28" w:rsidRDefault="5949C280" w:rsidP="17ED3555">
      <w:pPr>
        <w:rPr>
          <w:sz w:val="24"/>
          <w:szCs w:val="24"/>
          <w:lang w:val="sv-SE"/>
        </w:rPr>
      </w:pPr>
      <w:r w:rsidRPr="00570E28">
        <w:rPr>
          <w:sz w:val="24"/>
          <w:szCs w:val="24"/>
          <w:lang w:val="sv-SE"/>
        </w:rPr>
        <w:t>Finns ingen yta för detta tillgänglig.</w:t>
      </w:r>
    </w:p>
    <w:p w14:paraId="2DFA7FE3" w14:textId="124C7807" w:rsidR="17ED3555" w:rsidRDefault="17ED3555" w:rsidP="17ED3555">
      <w:pPr>
        <w:rPr>
          <w:sz w:val="24"/>
          <w:szCs w:val="24"/>
          <w:lang w:val="sv-SE"/>
        </w:rPr>
      </w:pPr>
    </w:p>
    <w:p w14:paraId="770F5431" w14:textId="4B60F8C9" w:rsidR="5949C280" w:rsidRPr="00570E28" w:rsidRDefault="5949C280" w:rsidP="17ED3555">
      <w:pPr>
        <w:rPr>
          <w:b/>
          <w:bCs/>
          <w:sz w:val="24"/>
          <w:szCs w:val="24"/>
          <w:lang w:val="sv-SE"/>
        </w:rPr>
      </w:pPr>
      <w:r w:rsidRPr="00570E28">
        <w:rPr>
          <w:b/>
          <w:bCs/>
          <w:sz w:val="24"/>
          <w:szCs w:val="24"/>
          <w:lang w:val="sv-SE"/>
        </w:rPr>
        <w:t>Yta Orrefors</w:t>
      </w:r>
    </w:p>
    <w:p w14:paraId="0D76B977" w14:textId="216D29A4" w:rsidR="5949C280" w:rsidRPr="00570E28" w:rsidRDefault="5949C280" w:rsidP="17ED3555">
      <w:pPr>
        <w:rPr>
          <w:sz w:val="24"/>
          <w:szCs w:val="24"/>
          <w:lang w:val="sv-SE"/>
        </w:rPr>
      </w:pPr>
      <w:r w:rsidRPr="00570E28">
        <w:rPr>
          <w:sz w:val="24"/>
          <w:szCs w:val="24"/>
          <w:lang w:val="sv-SE"/>
        </w:rPr>
        <w:t>Finns ingen yta för detta tillgänglig.</w:t>
      </w:r>
    </w:p>
    <w:sectPr w:rsidR="5949C280" w:rsidRPr="00570E2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Wästerlund, Elin" w:date="2025-04-30T13:32:00Z" w:initials="WE">
    <w:p w14:paraId="6E2172EE" w14:textId="0F073168" w:rsidR="00835B94" w:rsidRDefault="00835B94">
      <w:r>
        <w:annotationRef/>
      </w:r>
      <w:r w:rsidRPr="279D8EDA">
        <w:t>Nummer att ringa kanske hade varit bra?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E2172E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5447567" w16cex:dateUtc="2025-04-30T11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E2172EE" w16cid:durableId="2544756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8EC00" w14:textId="77777777" w:rsidR="00E23779" w:rsidRDefault="00E23779" w:rsidP="00961960">
      <w:pPr>
        <w:spacing w:after="0" w:line="240" w:lineRule="auto"/>
      </w:pPr>
      <w:r>
        <w:separator/>
      </w:r>
    </w:p>
  </w:endnote>
  <w:endnote w:type="continuationSeparator" w:id="0">
    <w:p w14:paraId="41F8CB8A" w14:textId="77777777" w:rsidR="00E23779" w:rsidRDefault="00E23779" w:rsidP="00961960">
      <w:pPr>
        <w:spacing w:after="0" w:line="240" w:lineRule="auto"/>
      </w:pPr>
      <w:r>
        <w:continuationSeparator/>
      </w:r>
    </w:p>
  </w:endnote>
  <w:endnote w:type="continuationNotice" w:id="1">
    <w:p w14:paraId="41E740CE" w14:textId="77777777" w:rsidR="00835B94" w:rsidRDefault="00835B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C52B3" w14:textId="77777777" w:rsidR="00961960" w:rsidRDefault="0096196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B07EC" w14:textId="77777777" w:rsidR="00961960" w:rsidRDefault="00961960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BAFE2" w14:textId="77777777" w:rsidR="00961960" w:rsidRDefault="0096196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3D69E" w14:textId="77777777" w:rsidR="00E23779" w:rsidRDefault="00E23779" w:rsidP="00961960">
      <w:pPr>
        <w:spacing w:after="0" w:line="240" w:lineRule="auto"/>
      </w:pPr>
      <w:r>
        <w:separator/>
      </w:r>
    </w:p>
  </w:footnote>
  <w:footnote w:type="continuationSeparator" w:id="0">
    <w:p w14:paraId="4B525390" w14:textId="77777777" w:rsidR="00E23779" w:rsidRDefault="00E23779" w:rsidP="00961960">
      <w:pPr>
        <w:spacing w:after="0" w:line="240" w:lineRule="auto"/>
      </w:pPr>
      <w:r>
        <w:continuationSeparator/>
      </w:r>
    </w:p>
  </w:footnote>
  <w:footnote w:type="continuationNotice" w:id="1">
    <w:p w14:paraId="7CC5DEBC" w14:textId="77777777" w:rsidR="00835B94" w:rsidRDefault="00835B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06110" w14:textId="77777777" w:rsidR="00961960" w:rsidRDefault="0096196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63009" w14:textId="77777777" w:rsidR="00961960" w:rsidRDefault="0096196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EC93F" w14:textId="77777777" w:rsidR="00961960" w:rsidRDefault="00961960">
    <w:pPr>
      <w:pStyle w:val="Sidhuvud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Wästerlund, Elin">
    <w15:presenceInfo w15:providerId="AD" w15:userId="S::elin.wasterlund@sodra.com::672db335-c864-4421-8f4c-8a51ad0f7d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18E"/>
    <w:rsid w:val="00140577"/>
    <w:rsid w:val="00184003"/>
    <w:rsid w:val="00245F7C"/>
    <w:rsid w:val="003F16FF"/>
    <w:rsid w:val="003F2512"/>
    <w:rsid w:val="0053718E"/>
    <w:rsid w:val="0056000F"/>
    <w:rsid w:val="00570E28"/>
    <w:rsid w:val="00587C56"/>
    <w:rsid w:val="00671B10"/>
    <w:rsid w:val="006D4890"/>
    <w:rsid w:val="0071B5AD"/>
    <w:rsid w:val="00761D15"/>
    <w:rsid w:val="00784AF8"/>
    <w:rsid w:val="007A475C"/>
    <w:rsid w:val="008036EB"/>
    <w:rsid w:val="00835B94"/>
    <w:rsid w:val="008440C8"/>
    <w:rsid w:val="0086573C"/>
    <w:rsid w:val="009163AC"/>
    <w:rsid w:val="00961960"/>
    <w:rsid w:val="009904F4"/>
    <w:rsid w:val="009B6690"/>
    <w:rsid w:val="009D53BE"/>
    <w:rsid w:val="00A14B53"/>
    <w:rsid w:val="00A212DB"/>
    <w:rsid w:val="00A929FD"/>
    <w:rsid w:val="00B15B86"/>
    <w:rsid w:val="00B61DA1"/>
    <w:rsid w:val="00C61BEB"/>
    <w:rsid w:val="00DE4EF2"/>
    <w:rsid w:val="00E23779"/>
    <w:rsid w:val="00EC3832"/>
    <w:rsid w:val="00F70199"/>
    <w:rsid w:val="0377142B"/>
    <w:rsid w:val="049A4A81"/>
    <w:rsid w:val="067599BD"/>
    <w:rsid w:val="08C3661C"/>
    <w:rsid w:val="0901FC20"/>
    <w:rsid w:val="0FB8BFE9"/>
    <w:rsid w:val="0FBFC0CC"/>
    <w:rsid w:val="10CA96B3"/>
    <w:rsid w:val="10E5B717"/>
    <w:rsid w:val="127947E8"/>
    <w:rsid w:val="13741C04"/>
    <w:rsid w:val="16620B14"/>
    <w:rsid w:val="1680E1B4"/>
    <w:rsid w:val="16DFB530"/>
    <w:rsid w:val="17ED3555"/>
    <w:rsid w:val="18CC55D8"/>
    <w:rsid w:val="18F130EB"/>
    <w:rsid w:val="1B086C15"/>
    <w:rsid w:val="1B84D606"/>
    <w:rsid w:val="1DB95F71"/>
    <w:rsid w:val="20253D4C"/>
    <w:rsid w:val="2026298E"/>
    <w:rsid w:val="2224648A"/>
    <w:rsid w:val="23C6AA62"/>
    <w:rsid w:val="24463D31"/>
    <w:rsid w:val="278EF295"/>
    <w:rsid w:val="27E859DD"/>
    <w:rsid w:val="2A751119"/>
    <w:rsid w:val="2C81DAEA"/>
    <w:rsid w:val="30825F36"/>
    <w:rsid w:val="30B708B0"/>
    <w:rsid w:val="30E64C91"/>
    <w:rsid w:val="35C02A98"/>
    <w:rsid w:val="3776FA56"/>
    <w:rsid w:val="3F4304DA"/>
    <w:rsid w:val="4078AE1E"/>
    <w:rsid w:val="44E977AF"/>
    <w:rsid w:val="46798580"/>
    <w:rsid w:val="47E9B9A2"/>
    <w:rsid w:val="4893B2B3"/>
    <w:rsid w:val="494BD440"/>
    <w:rsid w:val="4F86786D"/>
    <w:rsid w:val="51D2500D"/>
    <w:rsid w:val="5326214D"/>
    <w:rsid w:val="55E80275"/>
    <w:rsid w:val="58454753"/>
    <w:rsid w:val="58D9BB08"/>
    <w:rsid w:val="5949C280"/>
    <w:rsid w:val="5A2AD50D"/>
    <w:rsid w:val="5AB4A74C"/>
    <w:rsid w:val="5E958A19"/>
    <w:rsid w:val="5F46AC0E"/>
    <w:rsid w:val="61943B4B"/>
    <w:rsid w:val="62E60C81"/>
    <w:rsid w:val="64BD862D"/>
    <w:rsid w:val="64C27924"/>
    <w:rsid w:val="66E69829"/>
    <w:rsid w:val="671950E0"/>
    <w:rsid w:val="688CFAC9"/>
    <w:rsid w:val="692D6B48"/>
    <w:rsid w:val="693F9C75"/>
    <w:rsid w:val="6EE5FB3D"/>
    <w:rsid w:val="6FE6F99B"/>
    <w:rsid w:val="702BCC10"/>
    <w:rsid w:val="703E9BD1"/>
    <w:rsid w:val="733C5964"/>
    <w:rsid w:val="762A0FFF"/>
    <w:rsid w:val="76C520A6"/>
    <w:rsid w:val="774939EF"/>
    <w:rsid w:val="7757709F"/>
    <w:rsid w:val="78C40B83"/>
    <w:rsid w:val="78D0E4B7"/>
    <w:rsid w:val="78D3AC4E"/>
    <w:rsid w:val="7A058607"/>
    <w:rsid w:val="7AA3C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39D69F"/>
  <w15:chartTrackingRefBased/>
  <w15:docId w15:val="{9ABD9ACA-FFA7-43D1-B5B3-3A21840CF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61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61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61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61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61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61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61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61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61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61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61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61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61D15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61D15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61D15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61D15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61D15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61D15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761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61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61D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61D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61D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61D15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761D15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61D15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61D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61D15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61D15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961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61960"/>
  </w:style>
  <w:style w:type="paragraph" w:styleId="Sidfot">
    <w:name w:val="footer"/>
    <w:basedOn w:val="Normal"/>
    <w:link w:val="SidfotChar"/>
    <w:uiPriority w:val="99"/>
    <w:unhideWhenUsed/>
    <w:rsid w:val="00961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61960"/>
  </w:style>
  <w:style w:type="paragraph" w:styleId="Kommentarer">
    <w:name w:val="annotation text"/>
    <w:basedOn w:val="Normal"/>
    <w:link w:val="Kommentarer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Pr>
      <w:sz w:val="2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18/08/relationships/commentsExtensible" Target="commentsExtensible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16/09/relationships/commentsIds" Target="commentsIds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image" Target="media/image6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comments" Target="comments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kl\AppData\Local\Temp\Templafy\WordVsto\yqnjz1w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TemplafyTemplateConfiguration><![CDATA[{"elementsMetadata":[],"transformationConfigurations":[],"templateName":"blankdocument","templateDescription":"","enableDocumentContentUpdater":false,"version":"2.0"}]]></TemplafyTemplateConfiguration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ring xmlns="0774c055-48fa-4e76-900f-d2f4f3e12cb8" xsi:nil="true"/>
    <TaxCatchAll xmlns="4dde3212-5f63-4ff5-9f0a-87ac12ef6397" xsi:nil="true"/>
    <lcf76f155ced4ddcb4097134ff3c332f xmlns="0774c055-48fa-4e76-900f-d2f4f3e12cb8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64BD517D02BD4AA409447CCEAD61E2" ma:contentTypeVersion="18" ma:contentTypeDescription="Create a new document." ma:contentTypeScope="" ma:versionID="b9c7da25641921b0b2ec963d300dcadf">
  <xsd:schema xmlns:xsd="http://www.w3.org/2001/XMLSchema" xmlns:xs="http://www.w3.org/2001/XMLSchema" xmlns:p="http://schemas.microsoft.com/office/2006/metadata/properties" xmlns:ns2="0774c055-48fa-4e76-900f-d2f4f3e12cb8" xmlns:ns3="d763a480-4696-484a-9c07-d99029229be7" xmlns:ns4="4dde3212-5f63-4ff5-9f0a-87ac12ef6397" targetNamespace="http://schemas.microsoft.com/office/2006/metadata/properties" ma:root="true" ma:fieldsID="c7a93b93a9477d3d8e8fbc9b7a09aaf3" ns2:_="" ns3:_="" ns4:_="">
    <xsd:import namespace="0774c055-48fa-4e76-900f-d2f4f3e12cb8"/>
    <xsd:import namespace="d763a480-4696-484a-9c07-d99029229be7"/>
    <xsd:import namespace="4dde3212-5f63-4ff5-9f0a-87ac12ef6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notering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4c055-48fa-4e76-900f-d2f4f3e12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ring" ma:index="18" nillable="true" ma:displayName="notering" ma:description="Beskrivning av filen" ma:format="Dropdown" ma:internalName="notering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17e100e-3a2d-4349-8629-9f9c688602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3a480-4696-484a-9c07-d99029229be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e3212-5f63-4ff5-9f0a-87ac12ef639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3eae95f-9a14-4eb1-a777-8c66e20b9cd8}" ma:internalName="TaxCatchAll" ma:showField="CatchAllData" ma:web="d763a480-4696-484a-9c07-d99029229b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1F5A4E-6137-4C51-B97E-287728B2124F}">
  <ds:schemaRefs/>
</ds:datastoreItem>
</file>

<file path=customXml/itemProps2.xml><?xml version="1.0" encoding="utf-8"?>
<ds:datastoreItem xmlns:ds="http://schemas.openxmlformats.org/officeDocument/2006/customXml" ds:itemID="{919256CF-410A-48F7-8675-A9718C3A38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8B0D7-7954-40E7-B913-3F47717966D5}">
  <ds:schemaRefs/>
</ds:datastoreItem>
</file>

<file path=customXml/itemProps4.xml><?xml version="1.0" encoding="utf-8"?>
<ds:datastoreItem xmlns:ds="http://schemas.openxmlformats.org/officeDocument/2006/customXml" ds:itemID="{06881A77-CEB8-4D9E-84DB-3A55245AFC3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774c055-48fa-4e76-900f-d2f4f3e12cb8"/>
    <ds:schemaRef ds:uri="http://purl.org/dc/elements/1.1/"/>
    <ds:schemaRef ds:uri="http://schemas.microsoft.com/office/2006/metadata/properties"/>
    <ds:schemaRef ds:uri="4dde3212-5f63-4ff5-9f0a-87ac12ef6397"/>
    <ds:schemaRef ds:uri="d763a480-4696-484a-9c07-d99029229be7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A52E3067-2351-46EA-844C-972AFE894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4c055-48fa-4e76-900f-d2f4f3e12cb8"/>
    <ds:schemaRef ds:uri="d763a480-4696-484a-9c07-d99029229be7"/>
    <ds:schemaRef ds:uri="4dde3212-5f63-4ff5-9f0a-87ac12ef6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yqnjz1wc</Template>
  <TotalTime>0</TotalTime>
  <Pages>8</Pages>
  <Words>310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Klasson, Jonathan</dc:creator>
  <cp:keywords/>
  <dc:description/>
  <cp:lastModifiedBy>Nodén, Linda</cp:lastModifiedBy>
  <cp:revision>2</cp:revision>
  <dcterms:created xsi:type="dcterms:W3CDTF">2025-05-06T09:15:00Z</dcterms:created>
  <dcterms:modified xsi:type="dcterms:W3CDTF">2025-05-06T09:15:00Z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sodra</vt:lpwstr>
  </property>
  <property fmtid="{D5CDD505-2E9C-101B-9397-08002B2CF9AE}" pid="3" name="TemplafyTemplateId">
    <vt:lpwstr>970965618922095041</vt:lpwstr>
  </property>
  <property fmtid="{D5CDD505-2E9C-101B-9397-08002B2CF9AE}" pid="4" name="TemplafyUserProfileId">
    <vt:lpwstr>637937485892764458</vt:lpwstr>
  </property>
  <property fmtid="{D5CDD505-2E9C-101B-9397-08002B2CF9AE}" pid="5" name="TemplafyLanguageCode">
    <vt:lpwstr>sv-SE</vt:lpwstr>
  </property>
  <property fmtid="{D5CDD505-2E9C-101B-9397-08002B2CF9AE}" pid="6" name="TemplafyFromBlank">
    <vt:bool>true</vt:bool>
  </property>
  <property fmtid="{D5CDD505-2E9C-101B-9397-08002B2CF9AE}" pid="7" name="ContentTypeId">
    <vt:lpwstr>0x010100D164BD517D02BD4AA409447CCEAD61E2</vt:lpwstr>
  </property>
  <property fmtid="{D5CDD505-2E9C-101B-9397-08002B2CF9AE}" pid="8" name="MediaServiceImageTags">
    <vt:lpwstr/>
  </property>
</Properties>
</file>