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1F8E5" w14:textId="77777777" w:rsidR="008331FD" w:rsidRDefault="008331FD"/>
    <w:p w14:paraId="511636E4" w14:textId="1B0A81F2" w:rsidR="00C34720" w:rsidRPr="00EA57C3" w:rsidRDefault="00DF2FAF" w:rsidP="008331FD">
      <w:pPr>
        <w:spacing w:after="120"/>
        <w:rPr>
          <w:rFonts w:ascii="Arial" w:hAnsi="Arial"/>
          <w:b/>
          <w:sz w:val="28"/>
          <w:szCs w:val="28"/>
        </w:rPr>
      </w:pPr>
      <w:r>
        <w:rPr>
          <w:noProof/>
        </w:rPr>
        <mc:AlternateContent>
          <mc:Choice Requires="wps">
            <w:drawing>
              <wp:anchor distT="0" distB="0" distL="182880" distR="182880" simplePos="0" relativeHeight="251658240" behindDoc="0" locked="0" layoutInCell="1" allowOverlap="1" wp14:anchorId="70974654" wp14:editId="642FDBA7">
                <wp:simplePos x="0" y="0"/>
                <wp:positionH relativeFrom="page">
                  <wp:posOffset>1350645</wp:posOffset>
                </wp:positionH>
                <wp:positionV relativeFrom="page">
                  <wp:posOffset>5777865</wp:posOffset>
                </wp:positionV>
                <wp:extent cx="5393055" cy="2343150"/>
                <wp:effectExtent l="0" t="0" r="0" b="3810"/>
                <wp:wrapSquare wrapText="bothSides"/>
                <wp:docPr id="4" name="Textruta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234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B1E90E" w14:textId="77777777" w:rsidR="008331FD" w:rsidRDefault="00CA28B5" w:rsidP="008331FD">
                            <w:pPr>
                              <w:pStyle w:val="Ingetavstnd"/>
                              <w:spacing w:before="40" w:after="560" w:line="216" w:lineRule="auto"/>
                              <w:rPr>
                                <w:sz w:val="72"/>
                                <w:szCs w:val="72"/>
                              </w:rPr>
                            </w:pPr>
                            <w:r>
                              <w:rPr>
                                <w:sz w:val="72"/>
                                <w:szCs w:val="72"/>
                              </w:rPr>
                              <w:t>A</w:t>
                            </w:r>
                            <w:r w:rsidR="008331FD">
                              <w:rPr>
                                <w:sz w:val="72"/>
                                <w:szCs w:val="72"/>
                              </w:rPr>
                              <w:t xml:space="preserve">vtal avseende </w:t>
                            </w:r>
                            <w:r w:rsidR="00F371B1">
                              <w:rPr>
                                <w:sz w:val="72"/>
                                <w:szCs w:val="72"/>
                              </w:rPr>
                              <w:t>e</w:t>
                            </w:r>
                            <w:r w:rsidR="00770350">
                              <w:rPr>
                                <w:sz w:val="72"/>
                                <w:szCs w:val="72"/>
                              </w:rPr>
                              <w:t>ntreprenad</w:t>
                            </w:r>
                            <w:r w:rsidR="008331FD" w:rsidRPr="008331FD">
                              <w:rPr>
                                <w:sz w:val="72"/>
                                <w:szCs w:val="72"/>
                              </w:rPr>
                              <w:t>tjänster</w:t>
                            </w:r>
                          </w:p>
                          <w:p w14:paraId="7446AD0D" w14:textId="77777777" w:rsidR="008331FD" w:rsidRPr="008331FD" w:rsidRDefault="008331FD" w:rsidP="008331FD">
                            <w:pPr>
                              <w:pStyle w:val="Ingetavstnd"/>
                              <w:spacing w:before="40" w:after="560" w:line="216" w:lineRule="auto"/>
                              <w:rPr>
                                <w:sz w:val="72"/>
                                <w:szCs w:val="72"/>
                              </w:rPr>
                            </w:pPr>
                            <w:r w:rsidRPr="008331FD">
                              <w:rPr>
                                <w:caps/>
                                <w:sz w:val="28"/>
                                <w:szCs w:val="28"/>
                              </w:rPr>
                              <w:t>mellan</w:t>
                            </w:r>
                            <w:r>
                              <w:rPr>
                                <w:caps/>
                                <w:sz w:val="28"/>
                                <w:szCs w:val="28"/>
                              </w:rPr>
                              <w:t xml:space="preserve"> </w:t>
                            </w:r>
                            <w:r w:rsidRPr="008331FD">
                              <w:rPr>
                                <w:caps/>
                                <w:sz w:val="28"/>
                                <w:szCs w:val="28"/>
                              </w:rPr>
                              <w:t>SÖDRA S</w:t>
                            </w:r>
                            <w:r w:rsidR="00CA28B5">
                              <w:rPr>
                                <w:caps/>
                                <w:sz w:val="28"/>
                                <w:szCs w:val="28"/>
                              </w:rPr>
                              <w:t>KOGSÄGARNA EKONOMISK FÖRENING</w:t>
                            </w:r>
                            <w:r>
                              <w:rPr>
                                <w:caps/>
                                <w:sz w:val="28"/>
                                <w:szCs w:val="28"/>
                              </w:rPr>
                              <w:t xml:space="preserve"> </w:t>
                            </w:r>
                            <w:r w:rsidRPr="008331FD">
                              <w:rPr>
                                <w:caps/>
                                <w:sz w:val="28"/>
                                <w:szCs w:val="28"/>
                              </w:rPr>
                              <w:t>och</w:t>
                            </w:r>
                            <w:r>
                              <w:rPr>
                                <w:caps/>
                                <w:sz w:val="28"/>
                                <w:szCs w:val="28"/>
                              </w:rPr>
                              <w:t xml:space="preserve"> </w:t>
                            </w:r>
                            <w:r w:rsidR="006A43F7" w:rsidRPr="006A43F7">
                              <w:rPr>
                                <w:caps/>
                                <w:sz w:val="28"/>
                                <w:szCs w:val="28"/>
                                <w:highlight w:val="yellow"/>
                              </w:rPr>
                              <w:t>xxxxxxxxxxxxxx</w:t>
                            </w:r>
                            <w:r w:rsidR="00CA28B5">
                              <w:rPr>
                                <w:caps/>
                                <w:sz w:val="28"/>
                                <w:szCs w:val="28"/>
                              </w:rPr>
                              <w:t xml:space="preserve"> </w:t>
                            </w:r>
                          </w:p>
                          <w:p w14:paraId="5669CC60" w14:textId="77777777" w:rsidR="008331FD" w:rsidRPr="008331FD" w:rsidRDefault="008331FD">
                            <w:pPr>
                              <w:pStyle w:val="Ingetavstnd"/>
                              <w:spacing w:before="80" w:after="40"/>
                              <w:rPr>
                                <w:caps/>
                                <w:color w:val="4472C4"/>
                                <w:sz w:val="24"/>
                                <w:szCs w:val="24"/>
                              </w:rPr>
                            </w:pPr>
                          </w:p>
                        </w:txbxContent>
                      </wps:txbx>
                      <wps:bodyPr rot="0" vert="horz" wrap="square" lIns="0" tIns="0" rIns="0" bIns="0" anchor="t" anchorCtr="0" upright="1">
                        <a:spAutoFit/>
                      </wps:bodyPr>
                    </wps:wsp>
                  </a:graphicData>
                </a:graphic>
                <wp14:sizeRelH relativeFrom="margin">
                  <wp14:pctWidth>0</wp14:pctWidth>
                </wp14:sizeRelH>
                <wp14:sizeRelV relativeFrom="page">
                  <wp14:pctHeight>35000</wp14:pctHeight>
                </wp14:sizeRelV>
              </wp:anchor>
            </w:drawing>
          </mc:Choice>
          <mc:Fallback>
            <w:pict>
              <v:shapetype w14:anchorId="70974654" id="_x0000_t202" coordsize="21600,21600" o:spt="202" path="m,l,21600r21600,l21600,xe">
                <v:stroke joinstyle="miter"/>
                <v:path gradientshapeok="t" o:connecttype="rect"/>
              </v:shapetype>
              <v:shape id="Textruta 131" o:spid="_x0000_s1026" type="#_x0000_t202" style="position:absolute;margin-left:106.35pt;margin-top:454.95pt;width:424.65pt;height:184.5pt;z-index:251658240;visibility:visible;mso-wrap-style:square;mso-width-percent:0;mso-height-percent:350;mso-wrap-distance-left:14.4pt;mso-wrap-distance-top:0;mso-wrap-distance-right:14.4pt;mso-wrap-distance-bottom:0;mso-position-horizontal:absolute;mso-position-horizontal-relative:page;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" filled="f" stroked="f" strokeweight=".5pt">
                <v:textbox style="mso-fit-shape-to-text:t" inset="0,0,0,0">
                  <w:txbxContent>
                    <w:p w14:paraId="70B1E90E" w14:textId="77777777" w:rsidR="008331FD" w:rsidRDefault="00CA28B5" w:rsidP="008331FD">
                      <w:pPr>
                        <w:pStyle w:val="Ingetavstnd"/>
                        <w:spacing w:before="40" w:after="560" w:line="216" w:lineRule="auto"/>
                        <w:rPr>
                          <w:sz w:val="72"/>
                          <w:szCs w:val="72"/>
                        </w:rPr>
                      </w:pPr>
                      <w:r>
                        <w:rPr>
                          <w:sz w:val="72"/>
                          <w:szCs w:val="72"/>
                        </w:rPr>
                        <w:t>A</w:t>
                      </w:r>
                      <w:r w:rsidR="008331FD">
                        <w:rPr>
                          <w:sz w:val="72"/>
                          <w:szCs w:val="72"/>
                        </w:rPr>
                        <w:t xml:space="preserve">vtal avseende </w:t>
                      </w:r>
                      <w:r w:rsidR="00F371B1">
                        <w:rPr>
                          <w:sz w:val="72"/>
                          <w:szCs w:val="72"/>
                        </w:rPr>
                        <w:t>e</w:t>
                      </w:r>
                      <w:r w:rsidR="00770350">
                        <w:rPr>
                          <w:sz w:val="72"/>
                          <w:szCs w:val="72"/>
                        </w:rPr>
                        <w:t>ntreprenad</w:t>
                      </w:r>
                      <w:r w:rsidR="008331FD" w:rsidRPr="008331FD">
                        <w:rPr>
                          <w:sz w:val="72"/>
                          <w:szCs w:val="72"/>
                        </w:rPr>
                        <w:t>tjänster</w:t>
                      </w:r>
                    </w:p>
                    <w:p w14:paraId="7446AD0D" w14:textId="77777777" w:rsidR="008331FD" w:rsidRPr="008331FD" w:rsidRDefault="008331FD" w:rsidP="008331FD">
                      <w:pPr>
                        <w:pStyle w:val="Ingetavstnd"/>
                        <w:spacing w:before="40" w:after="560" w:line="216" w:lineRule="auto"/>
                        <w:rPr>
                          <w:sz w:val="72"/>
                          <w:szCs w:val="72"/>
                        </w:rPr>
                      </w:pPr>
                      <w:r w:rsidRPr="008331FD">
                        <w:rPr>
                          <w:caps/>
                          <w:sz w:val="28"/>
                          <w:szCs w:val="28"/>
                        </w:rPr>
                        <w:t>mellan</w:t>
                      </w:r>
                      <w:r>
                        <w:rPr>
                          <w:caps/>
                          <w:sz w:val="28"/>
                          <w:szCs w:val="28"/>
                        </w:rPr>
                        <w:t xml:space="preserve"> </w:t>
                      </w:r>
                      <w:r w:rsidRPr="008331FD">
                        <w:rPr>
                          <w:caps/>
                          <w:sz w:val="28"/>
                          <w:szCs w:val="28"/>
                        </w:rPr>
                        <w:t>SÖDRA S</w:t>
                      </w:r>
                      <w:r w:rsidR="00CA28B5">
                        <w:rPr>
                          <w:caps/>
                          <w:sz w:val="28"/>
                          <w:szCs w:val="28"/>
                        </w:rPr>
                        <w:t>KOGSÄGARNA EKONOMISK FÖRENING</w:t>
                      </w:r>
                      <w:r>
                        <w:rPr>
                          <w:caps/>
                          <w:sz w:val="28"/>
                          <w:szCs w:val="28"/>
                        </w:rPr>
                        <w:t xml:space="preserve"> </w:t>
                      </w:r>
                      <w:r w:rsidRPr="008331FD">
                        <w:rPr>
                          <w:caps/>
                          <w:sz w:val="28"/>
                          <w:szCs w:val="28"/>
                        </w:rPr>
                        <w:t>och</w:t>
                      </w:r>
                      <w:r>
                        <w:rPr>
                          <w:caps/>
                          <w:sz w:val="28"/>
                          <w:szCs w:val="28"/>
                        </w:rPr>
                        <w:t xml:space="preserve"> </w:t>
                      </w:r>
                      <w:r w:rsidR="006A43F7" w:rsidRPr="006A43F7">
                        <w:rPr>
                          <w:caps/>
                          <w:sz w:val="28"/>
                          <w:szCs w:val="28"/>
                          <w:highlight w:val="yellow"/>
                        </w:rPr>
                        <w:t>xxxxxxxxxxxxxx</w:t>
                      </w:r>
                      <w:r w:rsidR="00CA28B5">
                        <w:rPr>
                          <w:caps/>
                          <w:sz w:val="28"/>
                          <w:szCs w:val="28"/>
                        </w:rPr>
                        <w:t xml:space="preserve"> </w:t>
                      </w:r>
                    </w:p>
                    <w:p w14:paraId="5669CC60" w14:textId="77777777" w:rsidR="008331FD" w:rsidRPr="008331FD" w:rsidRDefault="008331FD">
                      <w:pPr>
                        <w:pStyle w:val="Ingetavstnd"/>
                        <w:spacing w:before="80" w:after="40"/>
                        <w:rPr>
                          <w:caps/>
                          <w:color w:val="4472C4"/>
                          <w:sz w:val="24"/>
                          <w:szCs w:val="24"/>
                        </w:rPr>
                      </w:pPr>
                    </w:p>
                  </w:txbxContent>
                </v:textbox>
                <w10:wrap type="square"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76720B4F" wp14:editId="3AB48EC2">
                <wp:simplePos x="0" y="0"/>
                <wp:positionH relativeFrom="page">
                  <wp:posOffset>6169025</wp:posOffset>
                </wp:positionH>
                <wp:positionV relativeFrom="page">
                  <wp:posOffset>245745</wp:posOffset>
                </wp:positionV>
                <wp:extent cx="571500" cy="1043940"/>
                <wp:effectExtent l="0" t="0" r="3175" b="0"/>
                <wp:wrapNone/>
                <wp:docPr id="2" name="Rektangel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1500" cy="1043940"/>
                        </a:xfrm>
                        <a:prstGeom prst="rect">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6EFFE2C" w14:textId="77777777" w:rsidR="00292F7E" w:rsidRDefault="00292F7E">
                            <w:pPr>
                              <w:pStyle w:val="Ingetavstnd"/>
                              <w:jc w:val="right"/>
                              <w:rPr>
                                <w:sz w:val="24"/>
                                <w:szCs w:val="24"/>
                              </w:rPr>
                            </w:pPr>
                          </w:p>
                          <w:p w14:paraId="5FF6AA56" w14:textId="77777777" w:rsidR="00292F7E" w:rsidRDefault="00292F7E">
                            <w:pPr>
                              <w:pStyle w:val="Ingetavstnd"/>
                              <w:jc w:val="right"/>
                              <w:rPr>
                                <w:sz w:val="24"/>
                                <w:szCs w:val="24"/>
                              </w:rPr>
                            </w:pPr>
                          </w:p>
                          <w:p w14:paraId="14F1829B" w14:textId="77777777" w:rsidR="00292F7E" w:rsidRDefault="00292F7E">
                            <w:pPr>
                              <w:pStyle w:val="Ingetavstnd"/>
                              <w:jc w:val="right"/>
                              <w:rPr>
                                <w:sz w:val="24"/>
                                <w:szCs w:val="24"/>
                              </w:rPr>
                            </w:pPr>
                          </w:p>
                          <w:p w14:paraId="102C343A" w14:textId="77777777" w:rsidR="00292F7E" w:rsidRDefault="00292F7E">
                            <w:pPr>
                              <w:pStyle w:val="Ingetavstnd"/>
                              <w:jc w:val="right"/>
                              <w:rPr>
                                <w:sz w:val="24"/>
                                <w:szCs w:val="24"/>
                              </w:rPr>
                            </w:pPr>
                          </w:p>
                          <w:p w14:paraId="0ADC463A" w14:textId="53B1EBCA" w:rsidR="008331FD" w:rsidRPr="0032174A" w:rsidRDefault="00F371B1">
                            <w:pPr>
                              <w:pStyle w:val="Ingetavstnd"/>
                              <w:jc w:val="right"/>
                              <w:rPr>
                                <w:color w:val="FFFFFF"/>
                                <w:sz w:val="24"/>
                                <w:szCs w:val="24"/>
                              </w:rPr>
                            </w:pPr>
                            <w:r>
                              <w:rPr>
                                <w:color w:val="FFFFFF"/>
                                <w:sz w:val="24"/>
                                <w:szCs w:val="24"/>
                              </w:rPr>
                              <w:t>20</w:t>
                            </w:r>
                            <w:r w:rsidR="00885043">
                              <w:rPr>
                                <w:color w:val="FFFFFF"/>
                                <w:sz w:val="24"/>
                                <w:szCs w:val="24"/>
                              </w:rPr>
                              <w:t>2</w:t>
                            </w:r>
                            <w:r w:rsidR="001043E5">
                              <w:rPr>
                                <w:color w:val="FFFFFF"/>
                                <w:sz w:val="24"/>
                                <w:szCs w:val="24"/>
                              </w:rPr>
                              <w:t>1</w:t>
                            </w:r>
                          </w:p>
                        </w:txbxContent>
                      </wps:txbx>
                      <wps:bodyPr rot="0" vert="horz" wrap="square" lIns="45720" tIns="45720" rIns="45720" bIns="45720" anchor="b" anchorCtr="0" upright="1">
                        <a:noAutofit/>
                      </wps:bodyPr>
                    </wps:wsp>
                  </a:graphicData>
                </a:graphic>
                <wp14:sizeRelH relativeFrom="page">
                  <wp14:pctWidth>7600</wp14:pctWidth>
                </wp14:sizeRelH>
                <wp14:sizeRelV relativeFrom="page">
                  <wp14:pctHeight>9800</wp14:pctHeight>
                </wp14:sizeRelV>
              </wp:anchor>
            </w:drawing>
          </mc:Choice>
          <mc:Fallback>
            <w:pict>
              <v:rect w14:anchorId="76720B4F" id="Rektangel 132" o:spid="_x0000_s1027" style="position:absolute;margin-left:485.75pt;margin-top:19.35pt;width:45pt;height:82.2pt;z-index:251657216;visibility:visible;mso-wrap-style:square;mso-width-percent:76;mso-height-percent:98;mso-wrap-distance-left:9pt;mso-wrap-distance-top:0;mso-wrap-distance-right:9pt;mso-wrap-distance-bottom:0;mso-position-horizontal:absolute;mso-position-horizontal-relative:page;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" fillcolor="#5b9bd5" stroked="f" strokeweight="1pt">
                <v:path arrowok="t"/>
                <o:lock v:ext="edit" aspectratio="t"/>
                <v:textbox inset="3.6pt,,3.6pt">
                  <w:txbxContent>
                    <w:p w14:paraId="26EFFE2C" w14:textId="77777777" w:rsidR="00292F7E" w:rsidRDefault="00292F7E">
                      <w:pPr>
                        <w:pStyle w:val="Ingetavstnd"/>
                        <w:jc w:val="right"/>
                        <w:rPr>
                          <w:sz w:val="24"/>
                          <w:szCs w:val="24"/>
                        </w:rPr>
                      </w:pPr>
                    </w:p>
                    <w:p w14:paraId="5FF6AA56" w14:textId="77777777" w:rsidR="00292F7E" w:rsidRDefault="00292F7E">
                      <w:pPr>
                        <w:pStyle w:val="Ingetavstnd"/>
                        <w:jc w:val="right"/>
                        <w:rPr>
                          <w:sz w:val="24"/>
                          <w:szCs w:val="24"/>
                        </w:rPr>
                      </w:pPr>
                    </w:p>
                    <w:p w14:paraId="14F1829B" w14:textId="77777777" w:rsidR="00292F7E" w:rsidRDefault="00292F7E">
                      <w:pPr>
                        <w:pStyle w:val="Ingetavstnd"/>
                        <w:jc w:val="right"/>
                        <w:rPr>
                          <w:sz w:val="24"/>
                          <w:szCs w:val="24"/>
                        </w:rPr>
                      </w:pPr>
                    </w:p>
                    <w:p w14:paraId="102C343A" w14:textId="77777777" w:rsidR="00292F7E" w:rsidRDefault="00292F7E">
                      <w:pPr>
                        <w:pStyle w:val="Ingetavstnd"/>
                        <w:jc w:val="right"/>
                        <w:rPr>
                          <w:sz w:val="24"/>
                          <w:szCs w:val="24"/>
                        </w:rPr>
                      </w:pPr>
                    </w:p>
                    <w:p w14:paraId="0ADC463A" w14:textId="53B1EBCA" w:rsidR="008331FD" w:rsidRPr="0032174A" w:rsidRDefault="00F371B1">
                      <w:pPr>
                        <w:pStyle w:val="Ingetavstnd"/>
                        <w:jc w:val="right"/>
                        <w:rPr>
                          <w:color w:val="FFFFFF"/>
                          <w:sz w:val="24"/>
                          <w:szCs w:val="24"/>
                        </w:rPr>
                      </w:pPr>
                      <w:r>
                        <w:rPr>
                          <w:color w:val="FFFFFF"/>
                          <w:sz w:val="24"/>
                          <w:szCs w:val="24"/>
                        </w:rPr>
                        <w:t>20</w:t>
                      </w:r>
                      <w:r w:rsidR="00885043">
                        <w:rPr>
                          <w:color w:val="FFFFFF"/>
                          <w:sz w:val="24"/>
                          <w:szCs w:val="24"/>
                        </w:rPr>
                        <w:t>2</w:t>
                      </w:r>
                      <w:r w:rsidR="001043E5">
                        <w:rPr>
                          <w:color w:val="FFFFFF"/>
                          <w:sz w:val="24"/>
                          <w:szCs w:val="24"/>
                        </w:rPr>
                        <w:t>1</w:t>
                      </w:r>
                    </w:p>
                  </w:txbxContent>
                </v:textbox>
                <w10:wrap anchorx="page" anchory="page"/>
              </v:rect>
            </w:pict>
          </mc:Fallback>
        </mc:AlternateContent>
      </w:r>
      <w:r w:rsidR="00984127" w:rsidRPr="00D3735D">
        <w:br w:type="page"/>
      </w:r>
    </w:p>
    <w:p w14:paraId="5C44B087" w14:textId="50575952" w:rsidR="0004636D" w:rsidRDefault="0004636D" w:rsidP="0004636D">
      <w:pPr>
        <w:ind w:left="2381"/>
      </w:pPr>
      <w:r>
        <w:lastRenderedPageBreak/>
        <w:t xml:space="preserve">Mellan Södra Skogsägarna ekonomisk förening, </w:t>
      </w:r>
      <w:r w:rsidR="00AF7310">
        <w:t xml:space="preserve">organisationsnummer </w:t>
      </w:r>
      <w:r w:rsidR="00885043">
        <w:t>729500–3789</w:t>
      </w:r>
      <w:r w:rsidR="00AF7310">
        <w:t xml:space="preserve"> </w:t>
      </w:r>
      <w:r>
        <w:t>(nedan kallad ”</w:t>
      </w:r>
      <w:r w:rsidRPr="00982013">
        <w:rPr>
          <w:b/>
        </w:rPr>
        <w:t>Södra</w:t>
      </w:r>
      <w:r>
        <w:t xml:space="preserve">”), och </w:t>
      </w:r>
      <w:r w:rsidRPr="002A4811">
        <w:rPr>
          <w:highlight w:val="yellow"/>
        </w:rPr>
        <w:t>[namn]</w:t>
      </w:r>
      <w:r>
        <w:t xml:space="preserve">, organisationsnummer </w:t>
      </w:r>
      <w:r w:rsidRPr="002A4811">
        <w:rPr>
          <w:highlight w:val="yellow"/>
        </w:rPr>
        <w:t>[xxx]</w:t>
      </w:r>
      <w:r>
        <w:t xml:space="preserve">, </w:t>
      </w:r>
      <w:r w:rsidR="005F3FFA">
        <w:t>(</w:t>
      </w:r>
      <w:r>
        <w:t>nedan kallad ”</w:t>
      </w:r>
      <w:r w:rsidRPr="00982013">
        <w:rPr>
          <w:b/>
        </w:rPr>
        <w:t>Entreprenören</w:t>
      </w:r>
      <w:r>
        <w:t xml:space="preserve">”), </w:t>
      </w:r>
      <w:r w:rsidR="00CA330B" w:rsidRPr="00CA330B">
        <w:t>tillsammans kallade ”</w:t>
      </w:r>
      <w:r w:rsidR="00CA330B" w:rsidRPr="00982013">
        <w:rPr>
          <w:b/>
        </w:rPr>
        <w:t>Parterna</w:t>
      </w:r>
      <w:r w:rsidR="00CA330B" w:rsidRPr="00CA330B">
        <w:t>”, har denna dag ingåtts följande</w:t>
      </w:r>
      <w:r w:rsidR="00CA330B">
        <w:t xml:space="preserve"> </w:t>
      </w:r>
      <w:r w:rsidR="00CA28B5">
        <w:t>A</w:t>
      </w:r>
      <w:r w:rsidR="00CA330B">
        <w:t>vtal</w:t>
      </w:r>
      <w:r w:rsidR="00583390">
        <w:t xml:space="preserve"> </w:t>
      </w:r>
      <w:r w:rsidR="00982013">
        <w:t>a</w:t>
      </w:r>
      <w:r w:rsidR="00583390">
        <w:t>vseende entreprenad</w:t>
      </w:r>
      <w:r w:rsidR="00466BD4">
        <w:t>tjänster</w:t>
      </w:r>
      <w:r w:rsidR="00CA330B">
        <w:t>, nedan ”</w:t>
      </w:r>
      <w:r w:rsidR="00CA330B" w:rsidRPr="00982013">
        <w:rPr>
          <w:b/>
        </w:rPr>
        <w:t>Avtalet</w:t>
      </w:r>
      <w:r w:rsidR="00CA330B">
        <w:t>”</w:t>
      </w:r>
      <w:r w:rsidR="00CA28B5">
        <w:t>.</w:t>
      </w:r>
    </w:p>
    <w:p w14:paraId="523513DE" w14:textId="77777777" w:rsidR="00542382" w:rsidRDefault="00542382" w:rsidP="0004636D">
      <w:pPr>
        <w:ind w:left="2381"/>
      </w:pPr>
    </w:p>
    <w:p w14:paraId="594809E8" w14:textId="77777777" w:rsidR="00CA330B" w:rsidRDefault="00CA330B" w:rsidP="00B71D96"/>
    <w:p w14:paraId="3BB0F674" w14:textId="77777777" w:rsidR="00457BC4" w:rsidRPr="00AA2C93" w:rsidRDefault="004D5144" w:rsidP="009A448E">
      <w:pPr>
        <w:numPr>
          <w:ilvl w:val="0"/>
          <w:numId w:val="23"/>
        </w:numPr>
        <w:rPr>
          <w:rFonts w:ascii="Arial" w:hAnsi="Arial"/>
          <w:b/>
        </w:rPr>
      </w:pPr>
      <w:r>
        <w:rPr>
          <w:rFonts w:ascii="Arial" w:hAnsi="Arial"/>
          <w:b/>
        </w:rPr>
        <w:t xml:space="preserve"> </w:t>
      </w:r>
      <w:r w:rsidR="001C2330" w:rsidRPr="00AA2C93">
        <w:rPr>
          <w:rFonts w:ascii="Arial" w:hAnsi="Arial"/>
          <w:b/>
        </w:rPr>
        <w:t>Avtalshandlingar</w:t>
      </w:r>
    </w:p>
    <w:p w14:paraId="0EEB8C92" w14:textId="77777777" w:rsidR="00457BC4" w:rsidRDefault="00457BC4" w:rsidP="00457BC4">
      <w:pPr>
        <w:ind w:left="2381"/>
      </w:pPr>
    </w:p>
    <w:p w14:paraId="7D7C7B00" w14:textId="77777777" w:rsidR="00A61F05" w:rsidRDefault="00A61F05" w:rsidP="00457BC4">
      <w:pPr>
        <w:ind w:left="2381"/>
      </w:pPr>
      <w:r>
        <w:t xml:space="preserve">Detta </w:t>
      </w:r>
      <w:r w:rsidR="00031E26">
        <w:t>Avtal</w:t>
      </w:r>
      <w:r>
        <w:t xml:space="preserve"> består av följande dokument:</w:t>
      </w:r>
    </w:p>
    <w:p w14:paraId="2B87B785" w14:textId="77777777" w:rsidR="006D7844" w:rsidRDefault="00A61F05" w:rsidP="00457BC4">
      <w:pPr>
        <w:ind w:left="2381"/>
      </w:pPr>
      <w:r>
        <w:t xml:space="preserve"> </w:t>
      </w:r>
    </w:p>
    <w:p w14:paraId="1098415C" w14:textId="77777777" w:rsidR="001C2330" w:rsidRPr="005B01CE" w:rsidRDefault="00AA2C93" w:rsidP="00B17A58">
      <w:pPr>
        <w:ind w:left="1077" w:firstLine="1304"/>
      </w:pPr>
      <w:r w:rsidRPr="005B01CE">
        <w:t>Detta dokument</w:t>
      </w:r>
      <w:r w:rsidR="00C97351" w:rsidRPr="005B01CE">
        <w:t xml:space="preserve"> samt bilagor:</w:t>
      </w:r>
    </w:p>
    <w:p w14:paraId="3C102A4F" w14:textId="77777777" w:rsidR="00770350" w:rsidRPr="005B01CE" w:rsidRDefault="00770350" w:rsidP="00770350">
      <w:pPr>
        <w:numPr>
          <w:ilvl w:val="0"/>
          <w:numId w:val="25"/>
        </w:numPr>
      </w:pPr>
      <w:r>
        <w:t>Leverantörskod</w:t>
      </w:r>
    </w:p>
    <w:p w14:paraId="218E739C" w14:textId="77777777" w:rsidR="00980396" w:rsidRDefault="00980396" w:rsidP="00980396">
      <w:pPr>
        <w:numPr>
          <w:ilvl w:val="0"/>
          <w:numId w:val="25"/>
        </w:numPr>
      </w:pPr>
      <w:r>
        <w:t>Personuppgiftsbiträdesavtal</w:t>
      </w:r>
    </w:p>
    <w:p w14:paraId="07904BB3" w14:textId="47BCBF08" w:rsidR="00980396" w:rsidRDefault="00980396" w:rsidP="00980396">
      <w:pPr>
        <w:numPr>
          <w:ilvl w:val="0"/>
          <w:numId w:val="25"/>
        </w:numPr>
      </w:pPr>
      <w:r w:rsidRPr="005B01CE">
        <w:t>Entreprenörskort</w:t>
      </w:r>
    </w:p>
    <w:p w14:paraId="07BD2324" w14:textId="43128EA5" w:rsidR="001B2D00" w:rsidRDefault="0054340B" w:rsidP="001B2D00">
      <w:pPr>
        <w:numPr>
          <w:ilvl w:val="0"/>
          <w:numId w:val="25"/>
        </w:numPr>
      </w:pPr>
      <w:r>
        <w:t>Vo-omfattning-pri</w:t>
      </w:r>
      <w:r w:rsidR="001B2D00">
        <w:t>s</w:t>
      </w:r>
    </w:p>
    <w:p w14:paraId="7F3B2E6C" w14:textId="0B6CD429" w:rsidR="001B2D00" w:rsidRDefault="001B2D00" w:rsidP="001B2D00">
      <w:pPr>
        <w:numPr>
          <w:ilvl w:val="0"/>
          <w:numId w:val="25"/>
        </w:numPr>
      </w:pPr>
      <w:r>
        <w:t>Södras dieselklausul</w:t>
      </w:r>
    </w:p>
    <w:p w14:paraId="6F27266E" w14:textId="77777777" w:rsidR="001B2D00" w:rsidRDefault="001B2D00" w:rsidP="00103C7A">
      <w:pPr>
        <w:ind w:left="2381"/>
      </w:pPr>
    </w:p>
    <w:p w14:paraId="7C73B3CB" w14:textId="0A5ABA03" w:rsidR="003F7C8E" w:rsidRDefault="00A61F05" w:rsidP="00103C7A">
      <w:pPr>
        <w:ind w:left="2381"/>
      </w:pPr>
      <w:r>
        <w:t xml:space="preserve">Avtalshandlingarna kompletterar varandra. Vid motstridiga uppgifter i handlingarna gäller de i </w:t>
      </w:r>
      <w:r w:rsidR="008902BF">
        <w:t xml:space="preserve">ovanstående </w:t>
      </w:r>
      <w:r>
        <w:t>ordning.</w:t>
      </w:r>
      <w:r w:rsidR="00057F0B">
        <w:t xml:space="preserve"> </w:t>
      </w:r>
      <w:r w:rsidR="00057F0B" w:rsidRPr="001B2D00">
        <w:rPr>
          <w:i/>
        </w:rPr>
        <w:t>Personuppgiftsbiträdesavtal</w:t>
      </w:r>
      <w:r w:rsidR="00583390" w:rsidRPr="00CD7469">
        <w:t xml:space="preserve"> s</w:t>
      </w:r>
      <w:r w:rsidR="00583390">
        <w:t xml:space="preserve">ka dock gälla framför detta </w:t>
      </w:r>
      <w:r w:rsidR="00BB3347">
        <w:t>A</w:t>
      </w:r>
      <w:r w:rsidR="00583390">
        <w:t>vtal jämte bilagor avseende hantering av personuppgifter.</w:t>
      </w:r>
    </w:p>
    <w:p w14:paraId="02BE11D0" w14:textId="77777777" w:rsidR="002D15D0" w:rsidRDefault="002D15D0" w:rsidP="00103C7A">
      <w:pPr>
        <w:ind w:left="2381"/>
      </w:pPr>
    </w:p>
    <w:p w14:paraId="414062B8" w14:textId="635713B1" w:rsidR="002D15D0" w:rsidRPr="00541DE0" w:rsidRDefault="006F69F6" w:rsidP="00103C7A">
      <w:pPr>
        <w:ind w:left="2381"/>
      </w:pPr>
      <w:r>
        <w:t>Utöver ovan angivna bilagor ska a</w:t>
      </w:r>
      <w:r w:rsidR="002D15D0" w:rsidRPr="001B2D00">
        <w:t>v Södra tillhandahållna</w:t>
      </w:r>
      <w:r>
        <w:t xml:space="preserve"> kravspecifikationer (såsom tillämpligt, kravspecifikation avverkning, kravspecifikation skogsvård och kravspecifikation vägtjänster) </w:t>
      </w:r>
      <w:r w:rsidRPr="00CD7469">
        <w:t xml:space="preserve">med bilagor </w:t>
      </w:r>
      <w:r>
        <w:t xml:space="preserve">samt </w:t>
      </w:r>
      <w:r w:rsidR="002D15D0" w:rsidRPr="001B2D00">
        <w:t xml:space="preserve">traktdirektiv, apteringsfiler, apteringsinstruktioner </w:t>
      </w:r>
      <w:r>
        <w:t>(</w:t>
      </w:r>
      <w:r w:rsidR="002D15D0" w:rsidRPr="00885043">
        <w:t>nedan gemensamt ”</w:t>
      </w:r>
      <w:r w:rsidR="002D15D0" w:rsidRPr="00885043">
        <w:rPr>
          <w:b/>
        </w:rPr>
        <w:t>Instruktionerna</w:t>
      </w:r>
      <w:r w:rsidR="002D15D0" w:rsidRPr="00885043">
        <w:t>”</w:t>
      </w:r>
      <w:r>
        <w:t>) utgöra avtalsinnehåll och efterlevas av Parterna</w:t>
      </w:r>
      <w:r w:rsidR="002D15D0" w:rsidRPr="00885043">
        <w:t xml:space="preserve">. Om villkor i detta </w:t>
      </w:r>
      <w:r>
        <w:t>A</w:t>
      </w:r>
      <w:r w:rsidR="002D15D0" w:rsidRPr="00885043">
        <w:t xml:space="preserve">vtal (inklusive bilagor) strider mot villkor i Instruktionerna har detta </w:t>
      </w:r>
      <w:r>
        <w:t>A</w:t>
      </w:r>
      <w:r w:rsidR="002D15D0" w:rsidRPr="00885043">
        <w:t>vtal (inklusive bilagor) företräde. Instruktionerna kan komma att uppdateras av Södra under avtalstiden. Södra åtar sig att tillhandahålla Entreprenören uppdaterade Instruktioner som blir gällande från och med den tidpunkt då Entreprenören fått de uppdaterade Instruktionerna av Södra.</w:t>
      </w:r>
      <w:r w:rsidR="005A15D8">
        <w:t xml:space="preserve"> Instruktionerna finns i produktionsportalen eller där Södra anvisar.</w:t>
      </w:r>
      <w:r w:rsidR="002D15D0" w:rsidRPr="00885043">
        <w:t xml:space="preserve"> Entreprenören ska omedelbart underrätta Södra om eventuella brister i Instruktionerna eller om förutsättning för eller omständighet av betydelse för arbetena ändras eller tillkommer.</w:t>
      </w:r>
    </w:p>
    <w:p w14:paraId="7DC57618" w14:textId="04C777A8" w:rsidR="00A61F05" w:rsidRDefault="00A61F05">
      <w:pPr>
        <w:ind w:left="2381"/>
        <w:rPr>
          <w:rFonts w:ascii="Arial" w:hAnsi="Arial"/>
        </w:rPr>
      </w:pPr>
    </w:p>
    <w:p w14:paraId="4829DA56" w14:textId="12B56D2E" w:rsidR="00BB3347" w:rsidRDefault="00BB3347">
      <w:pPr>
        <w:ind w:left="2381"/>
        <w:rPr>
          <w:rFonts w:ascii="Arial" w:hAnsi="Arial"/>
        </w:rPr>
      </w:pPr>
      <w:r w:rsidRPr="006B05BF">
        <w:t>Alla diskussioner, överenskommelser och åtaganden</w:t>
      </w:r>
      <w:r>
        <w:t xml:space="preserve"> avseende entreprenadtjänster</w:t>
      </w:r>
      <w:r w:rsidRPr="006B05BF">
        <w:t>, såväl muntliga som skriftliga, som föregått detta Avtal ersätts av innehållet häri.</w:t>
      </w:r>
    </w:p>
    <w:p w14:paraId="1B506098" w14:textId="76AF1C5A" w:rsidR="00421492" w:rsidRDefault="00421492">
      <w:pPr>
        <w:ind w:left="2381"/>
        <w:rPr>
          <w:rFonts w:ascii="Arial" w:hAnsi="Arial"/>
        </w:rPr>
      </w:pPr>
    </w:p>
    <w:p w14:paraId="36DF8FDF" w14:textId="77777777" w:rsidR="00D119E0" w:rsidRDefault="00D119E0">
      <w:pPr>
        <w:ind w:left="2381"/>
        <w:rPr>
          <w:rFonts w:ascii="Arial" w:hAnsi="Arial"/>
        </w:rPr>
      </w:pPr>
    </w:p>
    <w:p w14:paraId="75967404" w14:textId="77777777" w:rsidR="00C34720" w:rsidRPr="00AA2C93" w:rsidRDefault="004D5144" w:rsidP="006F69F6">
      <w:pPr>
        <w:keepNext/>
        <w:numPr>
          <w:ilvl w:val="0"/>
          <w:numId w:val="23"/>
        </w:numPr>
        <w:rPr>
          <w:rFonts w:ascii="Arial" w:hAnsi="Arial"/>
          <w:b/>
        </w:rPr>
      </w:pPr>
      <w:r>
        <w:rPr>
          <w:rFonts w:ascii="Arial" w:hAnsi="Arial"/>
          <w:b/>
        </w:rPr>
        <w:lastRenderedPageBreak/>
        <w:t xml:space="preserve"> </w:t>
      </w:r>
      <w:r w:rsidR="00C34720" w:rsidRPr="00AA2C93">
        <w:rPr>
          <w:rFonts w:ascii="Arial" w:hAnsi="Arial"/>
          <w:b/>
        </w:rPr>
        <w:t>Avtalstid</w:t>
      </w:r>
    </w:p>
    <w:p w14:paraId="27EDC4A0" w14:textId="77777777" w:rsidR="00E55189" w:rsidRDefault="00E55189" w:rsidP="006F69F6">
      <w:pPr>
        <w:keepNext/>
        <w:ind w:left="2381"/>
      </w:pPr>
      <w:r w:rsidRPr="00E56B57">
        <w:t xml:space="preserve"> </w:t>
      </w:r>
    </w:p>
    <w:p w14:paraId="0C6FF59D" w14:textId="77777777" w:rsidR="0004636D" w:rsidRPr="00C41CFD" w:rsidRDefault="0004636D" w:rsidP="006F69F6">
      <w:pPr>
        <w:keepNext/>
        <w:ind w:left="2381"/>
        <w:rPr>
          <w:u w:val="single"/>
        </w:rPr>
      </w:pPr>
    </w:p>
    <w:p w14:paraId="59117317" w14:textId="5EA32E82" w:rsidR="003A307A" w:rsidRPr="004C2AA5" w:rsidRDefault="003A307A" w:rsidP="0004636D">
      <w:pPr>
        <w:ind w:left="2381"/>
      </w:pPr>
      <w:r w:rsidRPr="004C2AA5">
        <w:t xml:space="preserve">Detta </w:t>
      </w:r>
      <w:r w:rsidR="00F00B8C" w:rsidRPr="004C2AA5">
        <w:t>A</w:t>
      </w:r>
      <w:r w:rsidR="0004636D" w:rsidRPr="004C2AA5">
        <w:t>vtal</w:t>
      </w:r>
      <w:r w:rsidRPr="004C2AA5">
        <w:t xml:space="preserve"> är en övergripande överenskommelse mellan </w:t>
      </w:r>
      <w:r w:rsidR="00F00B8C" w:rsidRPr="004C2AA5">
        <w:t>P</w:t>
      </w:r>
      <w:r w:rsidRPr="004C2AA5">
        <w:t xml:space="preserve">arterna, och används för både tidsbegränsade- och tillsvidare tjänster. </w:t>
      </w:r>
      <w:r w:rsidR="004101F7" w:rsidRPr="004C2AA5">
        <w:t xml:space="preserve">En eller flera tjänster kan kopplas till detta </w:t>
      </w:r>
      <w:r w:rsidR="00F00B8C" w:rsidRPr="004C2AA5">
        <w:t>A</w:t>
      </w:r>
      <w:r w:rsidR="004101F7" w:rsidRPr="004C2AA5">
        <w:t>vtal och respektive</w:t>
      </w:r>
      <w:r w:rsidRPr="004C2AA5">
        <w:t xml:space="preserve"> tjänst regleras i bilaga Vo-omfattning-pris, som är en överenskommelse mellan </w:t>
      </w:r>
      <w:r w:rsidR="00F00B8C" w:rsidRPr="004C2AA5">
        <w:t>P</w:t>
      </w:r>
      <w:r w:rsidRPr="004C2AA5">
        <w:t>arterna som signeras.</w:t>
      </w:r>
      <w:r w:rsidR="00F00B8C" w:rsidRPr="004C2AA5">
        <w:t xml:space="preserve"> Nya tjänster kan tillkomma under avtalstiden, men under förutsättning att Parterna är överens därom.</w:t>
      </w:r>
    </w:p>
    <w:p w14:paraId="79974EAF" w14:textId="77777777" w:rsidR="003A307A" w:rsidRDefault="003A307A" w:rsidP="0004636D">
      <w:pPr>
        <w:ind w:left="2381"/>
      </w:pPr>
    </w:p>
    <w:p w14:paraId="3E2E52BD" w14:textId="455FD04E" w:rsidR="0004636D" w:rsidRPr="00EA3AEC" w:rsidRDefault="003A307A" w:rsidP="0004636D">
      <w:pPr>
        <w:ind w:left="2381"/>
      </w:pPr>
      <w:r>
        <w:t>Avtalet</w:t>
      </w:r>
      <w:r w:rsidR="0004636D" w:rsidRPr="00335AAB">
        <w:t xml:space="preserve"> gäller från och med </w:t>
      </w:r>
      <w:r w:rsidR="00C243E7">
        <w:t>dagen för detta Avtal</w:t>
      </w:r>
      <w:r w:rsidR="0004636D" w:rsidRPr="00335AAB">
        <w:t xml:space="preserve"> </w:t>
      </w:r>
      <w:r w:rsidR="00CA28B5">
        <w:t>och tills vidare</w:t>
      </w:r>
      <w:r w:rsidR="0004636D">
        <w:t xml:space="preserve">. Parterna är överens om att en skriftlig uppsägning kan tillsändas </w:t>
      </w:r>
      <w:r w:rsidR="00CA330B">
        <w:t xml:space="preserve">Part </w:t>
      </w:r>
      <w:r w:rsidR="0004636D">
        <w:t xml:space="preserve">först efter </w:t>
      </w:r>
      <w:r w:rsidR="00CA28B5">
        <w:t>tolv (12) månader och att uppsägningstiden är sex (6) månader.</w:t>
      </w:r>
      <w:r w:rsidR="00103C7A">
        <w:t xml:space="preserve"> A</w:t>
      </w:r>
      <w:r w:rsidR="0004636D">
        <w:t>vtalet kan</w:t>
      </w:r>
      <w:r w:rsidR="00CA28B5">
        <w:t xml:space="preserve"> således</w:t>
      </w:r>
      <w:r w:rsidR="0004636D">
        <w:t xml:space="preserve"> upphöra att gälla </w:t>
      </w:r>
      <w:r w:rsidR="00CA28B5">
        <w:t>tidigast</w:t>
      </w:r>
      <w:r w:rsidR="0004636D">
        <w:t xml:space="preserve"> arton (18) månader efter </w:t>
      </w:r>
      <w:r w:rsidR="00C243E7">
        <w:t>dagen för detta Avtal</w:t>
      </w:r>
      <w:r w:rsidR="0004636D">
        <w:t xml:space="preserve">. </w:t>
      </w:r>
      <w:r w:rsidR="00C243E7">
        <w:t xml:space="preserve">Parterna är medvetna om att de tjänster som ska utföras under Avtalet kan komma att förändras </w:t>
      </w:r>
      <w:r w:rsidR="00C243E7" w:rsidRPr="00EA3AEC">
        <w:t>och/eller avslutas under Avtalets löptid.</w:t>
      </w:r>
      <w:r w:rsidR="00C435DA" w:rsidRPr="00EA3AEC">
        <w:t xml:space="preserve"> </w:t>
      </w:r>
      <w:r w:rsidR="0035218A" w:rsidRPr="004C2AA5">
        <w:t>Även o</w:t>
      </w:r>
      <w:r w:rsidR="00C435DA" w:rsidRPr="004C2AA5">
        <w:t xml:space="preserve">m Avtalet sägs upp </w:t>
      </w:r>
      <w:r w:rsidR="0035218A" w:rsidRPr="004C2AA5">
        <w:t xml:space="preserve">med sex (6) månaders uppsägningstid </w:t>
      </w:r>
      <w:r w:rsidR="00C435DA" w:rsidRPr="004C2AA5">
        <w:t>enligt ovan, ska Entreprenören utföra Tjänsterna under sådan period som anges i Vo-omfattning-pris</w:t>
      </w:r>
      <w:r w:rsidR="0035218A" w:rsidRPr="004C2AA5">
        <w:t>.</w:t>
      </w:r>
      <w:r w:rsidR="00C435DA" w:rsidRPr="004C2AA5">
        <w:t xml:space="preserve"> Avtalet har fortsatt tillämplighet på sådana Tjänster</w:t>
      </w:r>
      <w:r w:rsidR="0035218A" w:rsidRPr="004C2AA5">
        <w:t xml:space="preserve">, men </w:t>
      </w:r>
      <w:r w:rsidR="006C12D8" w:rsidRPr="004C2AA5">
        <w:t>upphör vi</w:t>
      </w:r>
      <w:r w:rsidR="0035218A" w:rsidRPr="004C2AA5">
        <w:t>d uppsägningstidens slut att gälla för nya avrop av tjänster</w:t>
      </w:r>
      <w:r w:rsidR="00C435DA" w:rsidRPr="004C2AA5">
        <w:t>.</w:t>
      </w:r>
    </w:p>
    <w:p w14:paraId="3BB9F47C" w14:textId="67E512E2" w:rsidR="00C45AD0" w:rsidRPr="004C2AA5" w:rsidRDefault="00C45AD0" w:rsidP="0004636D">
      <w:pPr>
        <w:ind w:left="2381"/>
      </w:pPr>
    </w:p>
    <w:p w14:paraId="0643C16D" w14:textId="49D32792" w:rsidR="00D03D83" w:rsidRPr="00C41CFD" w:rsidRDefault="00D03D83" w:rsidP="0004636D">
      <w:pPr>
        <w:ind w:left="2381"/>
      </w:pPr>
      <w:r w:rsidRPr="004C2AA5">
        <w:t xml:space="preserve">Vardera Part har, oavsett vad som angivits ovan i denna punkt 2 rätt att säga upp Avtalet till förtida upphörande i enlighet med villkoren i detta Avtal. </w:t>
      </w:r>
      <w:r w:rsidR="00C435DA" w:rsidRPr="004C2AA5">
        <w:t>Vid sådant förtida upphörande ska Entreprenören också upphöra med utförandet av Tjänsterna</w:t>
      </w:r>
      <w:r w:rsidR="006C12D8" w:rsidRPr="004C2AA5">
        <w:t xml:space="preserve"> i enlighet med villkoren i detta Avtal</w:t>
      </w:r>
      <w:r w:rsidR="00C435DA" w:rsidRPr="004C2AA5">
        <w:t>.</w:t>
      </w:r>
    </w:p>
    <w:p w14:paraId="4194EB42" w14:textId="320ACCF7" w:rsidR="00542382" w:rsidRDefault="00542382">
      <w:pPr>
        <w:ind w:left="2381"/>
      </w:pPr>
    </w:p>
    <w:p w14:paraId="6365DFF1" w14:textId="77777777" w:rsidR="00D03D83" w:rsidRPr="00E56B57" w:rsidRDefault="00D03D83">
      <w:pPr>
        <w:ind w:left="2381"/>
      </w:pPr>
    </w:p>
    <w:p w14:paraId="09121F38" w14:textId="77777777" w:rsidR="00C34720" w:rsidRPr="00AA2C93" w:rsidRDefault="004D5144" w:rsidP="009A448E">
      <w:pPr>
        <w:numPr>
          <w:ilvl w:val="0"/>
          <w:numId w:val="23"/>
        </w:numPr>
        <w:rPr>
          <w:rFonts w:ascii="Arial" w:hAnsi="Arial"/>
          <w:b/>
        </w:rPr>
      </w:pPr>
      <w:r>
        <w:rPr>
          <w:rFonts w:ascii="Arial" w:hAnsi="Arial"/>
          <w:b/>
        </w:rPr>
        <w:t xml:space="preserve"> </w:t>
      </w:r>
      <w:r w:rsidR="003867EC" w:rsidRPr="00AA2C93">
        <w:rPr>
          <w:rFonts w:ascii="Arial" w:hAnsi="Arial"/>
          <w:b/>
        </w:rPr>
        <w:t>Omfattning</w:t>
      </w:r>
    </w:p>
    <w:p w14:paraId="17444B76" w14:textId="77777777" w:rsidR="006F1364" w:rsidRDefault="006F1364">
      <w:pPr>
        <w:ind w:left="2381"/>
      </w:pPr>
    </w:p>
    <w:p w14:paraId="3D5F0F90" w14:textId="77777777" w:rsidR="001D3B5B" w:rsidRDefault="008902BF" w:rsidP="004101F7">
      <w:pPr>
        <w:ind w:left="2381"/>
        <w:rPr>
          <w:i/>
        </w:rPr>
      </w:pPr>
      <w:r w:rsidRPr="00AC4B4F">
        <w:t>Entreprenören åtar sig att utföra det arbete</w:t>
      </w:r>
      <w:r w:rsidR="00103C7A">
        <w:t>, (</w:t>
      </w:r>
      <w:r w:rsidR="00D00392">
        <w:t>nedan ”</w:t>
      </w:r>
      <w:r w:rsidR="00103C7A" w:rsidRPr="00885043">
        <w:rPr>
          <w:b/>
        </w:rPr>
        <w:t>Tjänster</w:t>
      </w:r>
      <w:r w:rsidR="00D00392">
        <w:t>”</w:t>
      </w:r>
      <w:r w:rsidR="00466BD4" w:rsidRPr="00AC4B4F">
        <w:t>)</w:t>
      </w:r>
      <w:r w:rsidRPr="00AC4B4F">
        <w:t xml:space="preserve"> som anges i</w:t>
      </w:r>
      <w:r w:rsidR="00260A93">
        <w:t xml:space="preserve"> Instruktionerna</w:t>
      </w:r>
      <w:r w:rsidRPr="00AC4B4F">
        <w:t xml:space="preserve"> </w:t>
      </w:r>
      <w:r w:rsidR="009A448E" w:rsidRPr="00E119D1">
        <w:t xml:space="preserve">samt </w:t>
      </w:r>
      <w:r w:rsidR="00260A93" w:rsidRPr="00885043">
        <w:t>Vo-omfattning-pris</w:t>
      </w:r>
      <w:r w:rsidR="00C243E7">
        <w:rPr>
          <w:i/>
        </w:rPr>
        <w:t xml:space="preserve">. </w:t>
      </w:r>
    </w:p>
    <w:p w14:paraId="223C7FBB" w14:textId="77777777" w:rsidR="001D3B5B" w:rsidRDefault="001D3B5B" w:rsidP="004101F7">
      <w:pPr>
        <w:ind w:left="2381"/>
        <w:rPr>
          <w:i/>
        </w:rPr>
      </w:pPr>
    </w:p>
    <w:p w14:paraId="6F074DA2" w14:textId="4CD07FCF" w:rsidR="004101F7" w:rsidRDefault="00C243E7" w:rsidP="004101F7">
      <w:pPr>
        <w:ind w:left="2381"/>
      </w:pPr>
      <w:r w:rsidRPr="00885043">
        <w:t xml:space="preserve">Vardera Tjänst ska utföras under sådan </w:t>
      </w:r>
      <w:r w:rsidR="00E769E6">
        <w:t>tids</w:t>
      </w:r>
      <w:r w:rsidRPr="00885043">
        <w:t>period som anges i V</w:t>
      </w:r>
      <w:r w:rsidR="00997B3C">
        <w:t>o</w:t>
      </w:r>
      <w:r w:rsidRPr="00885043">
        <w:t>-omfattning-pris i relation till den Tjänsten</w:t>
      </w:r>
      <w:r w:rsidR="001D3B5B">
        <w:t xml:space="preserve">. Följande tre alternativ </w:t>
      </w:r>
      <w:r w:rsidR="00E769E6">
        <w:t>är möjliga</w:t>
      </w:r>
      <w:r w:rsidR="00605838">
        <w:t>:</w:t>
      </w:r>
    </w:p>
    <w:p w14:paraId="1875A873" w14:textId="67989874" w:rsidR="004101F7" w:rsidRPr="00EA3AEC" w:rsidRDefault="004101F7" w:rsidP="004101F7">
      <w:pPr>
        <w:pStyle w:val="Liststycke"/>
        <w:numPr>
          <w:ilvl w:val="0"/>
          <w:numId w:val="35"/>
        </w:numPr>
      </w:pPr>
      <w:r w:rsidRPr="00C64427">
        <w:t xml:space="preserve">Tillsvidare: </w:t>
      </w:r>
      <w:r w:rsidR="001D3B5B" w:rsidRPr="004C2AA5">
        <w:t xml:space="preserve">Tjänsten ska utföras tills vidare och kan sägas upp av Part med iakttagande av sex (6) månaders uppsägningstid. </w:t>
      </w:r>
      <w:r w:rsidR="00E769E6" w:rsidRPr="004C2AA5">
        <w:t xml:space="preserve">Uppsägning ska vara skriftlig och uppsägning kan ske först efter tolv (12) månader. Tjänsten kan således upphöra tidigast efter arton (18) månader från dess startdatum. </w:t>
      </w:r>
    </w:p>
    <w:p w14:paraId="372C5485" w14:textId="0ECE986D" w:rsidR="003A307A" w:rsidRPr="00EA3AEC" w:rsidRDefault="004C2AA5" w:rsidP="004101F7">
      <w:pPr>
        <w:pStyle w:val="Liststycke"/>
        <w:numPr>
          <w:ilvl w:val="0"/>
          <w:numId w:val="35"/>
        </w:numPr>
      </w:pPr>
      <w:r w:rsidRPr="00C64427">
        <w:t>Tidsbegränsat</w:t>
      </w:r>
      <w:r w:rsidR="00E769E6" w:rsidRPr="00C64427">
        <w:t xml:space="preserve"> </w:t>
      </w:r>
      <w:r w:rsidRPr="00C64427">
        <w:t>(</w:t>
      </w:r>
      <w:r w:rsidR="00EA3AEC" w:rsidRPr="00C64427">
        <w:t xml:space="preserve">1, 2 </w:t>
      </w:r>
      <w:r w:rsidR="00D36F0C" w:rsidRPr="00C64427">
        <w:t xml:space="preserve">eller </w:t>
      </w:r>
      <w:r w:rsidR="00EA3AEC" w:rsidRPr="00C64427">
        <w:t>3 år</w:t>
      </w:r>
      <w:r w:rsidRPr="00C64427">
        <w:t>)</w:t>
      </w:r>
      <w:r w:rsidR="004101F7" w:rsidRPr="00C64427">
        <w:t xml:space="preserve">: </w:t>
      </w:r>
      <w:r w:rsidR="00E769E6" w:rsidRPr="004C2AA5">
        <w:t xml:space="preserve">Tjänsten ska utföras </w:t>
      </w:r>
      <w:r w:rsidR="00605838" w:rsidRPr="004C2AA5">
        <w:t>under angiven tidsperiod</w:t>
      </w:r>
      <w:r w:rsidR="00254794" w:rsidRPr="004C2AA5">
        <w:t xml:space="preserve"> och upphör därefter utan behov av uppsägning</w:t>
      </w:r>
      <w:r w:rsidR="00605838" w:rsidRPr="004C2AA5">
        <w:t>.</w:t>
      </w:r>
    </w:p>
    <w:p w14:paraId="7F477542" w14:textId="5F44045D" w:rsidR="00605838" w:rsidRPr="00EA3AEC" w:rsidRDefault="00EA3AEC" w:rsidP="004101F7">
      <w:pPr>
        <w:pStyle w:val="Liststycke"/>
        <w:numPr>
          <w:ilvl w:val="0"/>
          <w:numId w:val="35"/>
        </w:numPr>
      </w:pPr>
      <w:r w:rsidRPr="00C64427">
        <w:lastRenderedPageBreak/>
        <w:t>Korttidsavtal</w:t>
      </w:r>
      <w:r w:rsidR="00605838" w:rsidRPr="00C64427">
        <w:t xml:space="preserve">: </w:t>
      </w:r>
      <w:r w:rsidR="00E769E6" w:rsidRPr="004C2AA5">
        <w:t>Tjänsten ska utföras under angiven tidsperiod eller tills viss angiven volym uppnåtts</w:t>
      </w:r>
      <w:r w:rsidR="00605838" w:rsidRPr="004C2AA5">
        <w:t>, vad som inträffar först</w:t>
      </w:r>
      <w:r w:rsidR="00254794" w:rsidRPr="004C2AA5">
        <w:t xml:space="preserve"> och upphör därefter utan behov av uppsägning</w:t>
      </w:r>
      <w:r w:rsidR="00605838" w:rsidRPr="004C2AA5">
        <w:t>.</w:t>
      </w:r>
    </w:p>
    <w:p w14:paraId="1FD81A2C" w14:textId="77777777" w:rsidR="00091EA9" w:rsidRDefault="00091EA9" w:rsidP="00091EA9">
      <w:pPr>
        <w:ind w:left="2381"/>
      </w:pPr>
    </w:p>
    <w:p w14:paraId="2D2EAD9A" w14:textId="0CB2A49B" w:rsidR="00A066A4" w:rsidRDefault="00091EA9" w:rsidP="00091EA9">
      <w:pPr>
        <w:ind w:left="2381"/>
      </w:pPr>
      <w:r>
        <w:t xml:space="preserve">Stillestånd kan förekomma </w:t>
      </w:r>
      <w:r w:rsidR="00E909F5">
        <w:t>i perioder och ersätts inte av Södra. Exempel på</w:t>
      </w:r>
      <w:r w:rsidR="00CD7469">
        <w:t xml:space="preserve">, men inte begränsat till, </w:t>
      </w:r>
      <w:r w:rsidR="00E909F5">
        <w:t>stilleståndsorsaker</w:t>
      </w:r>
      <w:r w:rsidR="00CD7469">
        <w:t xml:space="preserve">: </w:t>
      </w:r>
      <w:r w:rsidR="00E909F5">
        <w:t xml:space="preserve">tjällossning, </w:t>
      </w:r>
      <w:r w:rsidR="00CD7469">
        <w:t>mycket snö, hög brandrisk och semester.</w:t>
      </w:r>
      <w:r>
        <w:t xml:space="preserve"> </w:t>
      </w:r>
    </w:p>
    <w:p w14:paraId="72C6A716" w14:textId="230A75F9" w:rsidR="000630E3" w:rsidRDefault="000630E3" w:rsidP="00091EA9">
      <w:pPr>
        <w:ind w:left="2381"/>
      </w:pPr>
    </w:p>
    <w:p w14:paraId="2FF17FA1" w14:textId="77777777" w:rsidR="009727A7" w:rsidRDefault="009727A7">
      <w:pPr>
        <w:ind w:left="2381"/>
      </w:pPr>
    </w:p>
    <w:p w14:paraId="5EBA0499" w14:textId="77777777" w:rsidR="00C34720" w:rsidRPr="00EB0B03" w:rsidRDefault="004D5144" w:rsidP="009A448E">
      <w:pPr>
        <w:numPr>
          <w:ilvl w:val="0"/>
          <w:numId w:val="23"/>
        </w:numPr>
        <w:rPr>
          <w:rFonts w:ascii="Arial" w:hAnsi="Arial"/>
          <w:b/>
        </w:rPr>
      </w:pPr>
      <w:r>
        <w:rPr>
          <w:rFonts w:ascii="Arial" w:hAnsi="Arial"/>
          <w:b/>
        </w:rPr>
        <w:t xml:space="preserve"> </w:t>
      </w:r>
      <w:r w:rsidR="00C34720" w:rsidRPr="00EB0B03">
        <w:rPr>
          <w:rFonts w:ascii="Arial" w:hAnsi="Arial"/>
          <w:b/>
        </w:rPr>
        <w:t>Ersättning</w:t>
      </w:r>
    </w:p>
    <w:p w14:paraId="214F5BDE" w14:textId="77777777" w:rsidR="00742F81" w:rsidRDefault="00742F81" w:rsidP="00CA67D8">
      <w:pPr>
        <w:ind w:left="2381"/>
      </w:pPr>
    </w:p>
    <w:p w14:paraId="5C6F9F48" w14:textId="77777777" w:rsidR="00260A93" w:rsidRPr="00CD7469" w:rsidRDefault="001911CB" w:rsidP="00260A93">
      <w:pPr>
        <w:ind w:left="2381"/>
        <w:rPr>
          <w:i/>
        </w:rPr>
      </w:pPr>
      <w:r>
        <w:t xml:space="preserve">Ersättning </w:t>
      </w:r>
      <w:r w:rsidR="008902BF">
        <w:t>till Entreprenören anges</w:t>
      </w:r>
      <w:r>
        <w:t xml:space="preserve"> i </w:t>
      </w:r>
      <w:r w:rsidR="00260A93" w:rsidRPr="00885043">
        <w:t>Vo-omfattning-pris</w:t>
      </w:r>
    </w:p>
    <w:p w14:paraId="7C8417E8" w14:textId="1D002C43" w:rsidR="00C71F1D" w:rsidRPr="00B624C9" w:rsidRDefault="00D00392" w:rsidP="00C71F1D">
      <w:pPr>
        <w:ind w:left="2381"/>
      </w:pPr>
      <w:r>
        <w:t>Södra ska</w:t>
      </w:r>
      <w:r w:rsidR="00C71F1D" w:rsidRPr="00B624C9">
        <w:t>, utöver avtalad ersättning, betala den mervärdesskatt som belöper</w:t>
      </w:r>
      <w:r w:rsidR="00C71F1D">
        <w:t xml:space="preserve"> </w:t>
      </w:r>
      <w:r w:rsidR="00C71F1D" w:rsidRPr="00B624C9">
        <w:t>på beloppet.</w:t>
      </w:r>
    </w:p>
    <w:p w14:paraId="76DCAB62" w14:textId="77777777" w:rsidR="00D03D83" w:rsidRPr="00CD7469" w:rsidRDefault="00D03D83" w:rsidP="00D03D83">
      <w:pPr>
        <w:ind w:left="2381"/>
      </w:pPr>
    </w:p>
    <w:p w14:paraId="0AA7CA03" w14:textId="41A9CF13" w:rsidR="00D03D83" w:rsidRDefault="00D03D83" w:rsidP="00D03D83">
      <w:pPr>
        <w:ind w:left="2381"/>
      </w:pPr>
      <w:r w:rsidRPr="00885043">
        <w:t>Entreprenören äger rätt till ersättning för eventuella merkostnader till följd av Södras uppdaterade Instruktioner enligt separat skriftlig överenskommelse mellan Södra och Entreprenören.</w:t>
      </w:r>
    </w:p>
    <w:p w14:paraId="2A79D363" w14:textId="1EAF3B62" w:rsidR="00D03D83" w:rsidRDefault="00D03D83" w:rsidP="00D03D83">
      <w:pPr>
        <w:ind w:left="2381"/>
      </w:pPr>
    </w:p>
    <w:p w14:paraId="681A3369" w14:textId="77777777" w:rsidR="00D03D83" w:rsidRDefault="00D03D83" w:rsidP="00D03D83">
      <w:pPr>
        <w:ind w:left="2381"/>
      </w:pPr>
      <w:r w:rsidRPr="004415C8">
        <w:t xml:space="preserve">Anvisar Södra Tjänster utanför </w:t>
      </w:r>
      <w:r>
        <w:t xml:space="preserve">avtalade </w:t>
      </w:r>
      <w:r w:rsidRPr="004415C8">
        <w:t>verksamhetsområden, utgår ersättning för Entreprenörens merkostnader enligt separat skriftlig överenskommelse mellan Södra och Entreprenören.</w:t>
      </w:r>
    </w:p>
    <w:p w14:paraId="72960B53" w14:textId="77777777" w:rsidR="001911CB" w:rsidRDefault="001911CB" w:rsidP="00CA67D8">
      <w:pPr>
        <w:ind w:left="2381"/>
      </w:pPr>
    </w:p>
    <w:p w14:paraId="013D6CA9" w14:textId="0980AEC1" w:rsidR="002043BD" w:rsidRDefault="002043BD" w:rsidP="00CA67D8">
      <w:pPr>
        <w:ind w:left="2381"/>
      </w:pPr>
      <w:r>
        <w:t xml:space="preserve">Utöver avtalad ersättning </w:t>
      </w:r>
      <w:r w:rsidR="0018430A">
        <w:t xml:space="preserve">enligt </w:t>
      </w:r>
      <w:r>
        <w:t xml:space="preserve">ovan utgår </w:t>
      </w:r>
      <w:r w:rsidR="0018430A">
        <w:t>ingen annan</w:t>
      </w:r>
      <w:r>
        <w:t xml:space="preserve"> ersättning </w:t>
      </w:r>
      <w:r w:rsidR="00C71F1D">
        <w:t>eller avgift</w:t>
      </w:r>
      <w:r w:rsidR="002C1CC7">
        <w:t xml:space="preserve"> </w:t>
      </w:r>
      <w:r>
        <w:t>till Entreprenören</w:t>
      </w:r>
      <w:r w:rsidR="002C1CC7">
        <w:t>.</w:t>
      </w:r>
    </w:p>
    <w:p w14:paraId="27431D6D" w14:textId="77777777" w:rsidR="00885043" w:rsidRDefault="00885043" w:rsidP="00CA67D8">
      <w:pPr>
        <w:ind w:left="2381"/>
      </w:pPr>
    </w:p>
    <w:p w14:paraId="2C7E4C76" w14:textId="54CCA840" w:rsidR="00CA330B" w:rsidRDefault="00E250A3" w:rsidP="00885043">
      <w:pPr>
        <w:ind w:left="2381"/>
      </w:pPr>
      <w:r>
        <w:t xml:space="preserve">Entreprenören ska, genom Södras Produktionsportal, senast (30) dagar efter </w:t>
      </w:r>
      <w:r w:rsidRPr="00E37CC8">
        <w:t>avslutat uppdrag</w:t>
      </w:r>
      <w:r>
        <w:t xml:space="preserve"> inkomma till Södra med faktura jämte </w:t>
      </w:r>
      <w:r w:rsidRPr="00072452">
        <w:t>fullgott</w:t>
      </w:r>
      <w:r>
        <w:t xml:space="preserve"> fakturaunderlag för kontroll av fakturabeloppets riktighet. Vid timdebitering </w:t>
      </w:r>
      <w:r w:rsidR="00E449E4">
        <w:t>utförd av</w:t>
      </w:r>
      <w:r>
        <w:t xml:space="preserve"> maskiner utgör tidsredovisning enligt maskindator eller skakur fullgott fakturaunderlag.</w:t>
      </w:r>
    </w:p>
    <w:p w14:paraId="4A5F8E4B" w14:textId="77777777" w:rsidR="00885043" w:rsidRDefault="00885043" w:rsidP="00885043">
      <w:pPr>
        <w:ind w:left="2381"/>
      </w:pPr>
    </w:p>
    <w:p w14:paraId="6354CD2A" w14:textId="77777777" w:rsidR="00C34720" w:rsidRDefault="004D5144" w:rsidP="009A448E">
      <w:pPr>
        <w:numPr>
          <w:ilvl w:val="0"/>
          <w:numId w:val="23"/>
        </w:numPr>
        <w:rPr>
          <w:rFonts w:ascii="Arial" w:hAnsi="Arial"/>
          <w:b/>
        </w:rPr>
      </w:pPr>
      <w:r>
        <w:rPr>
          <w:rFonts w:ascii="Arial" w:hAnsi="Arial"/>
          <w:b/>
        </w:rPr>
        <w:t xml:space="preserve"> </w:t>
      </w:r>
      <w:r w:rsidR="00A56D8B" w:rsidRPr="00B624C9">
        <w:rPr>
          <w:rFonts w:ascii="Arial" w:hAnsi="Arial"/>
          <w:b/>
        </w:rPr>
        <w:t>Verksamhets</w:t>
      </w:r>
      <w:r w:rsidR="00C34720" w:rsidRPr="00B624C9">
        <w:rPr>
          <w:rFonts w:ascii="Arial" w:hAnsi="Arial"/>
          <w:b/>
        </w:rPr>
        <w:t>område</w:t>
      </w:r>
    </w:p>
    <w:p w14:paraId="474FBCAB" w14:textId="77777777" w:rsidR="00C71F1D" w:rsidRPr="00EB0B03" w:rsidRDefault="00C71F1D">
      <w:pPr>
        <w:ind w:left="2381"/>
        <w:rPr>
          <w:rFonts w:ascii="Arial" w:hAnsi="Arial"/>
          <w:b/>
        </w:rPr>
      </w:pPr>
    </w:p>
    <w:p w14:paraId="2A79ACD2" w14:textId="76C7EDB8" w:rsidR="004441DD" w:rsidRDefault="00ED64F0">
      <w:pPr>
        <w:ind w:left="2381"/>
      </w:pPr>
      <w:r w:rsidRPr="004415C8">
        <w:t>Aktuella verksamhetsområden</w:t>
      </w:r>
      <w:r w:rsidR="00C71F1D" w:rsidRPr="004415C8">
        <w:t xml:space="preserve"> för Entreprenören </w:t>
      </w:r>
      <w:r w:rsidR="00B434C5" w:rsidRPr="004415C8">
        <w:t>anges i</w:t>
      </w:r>
      <w:r w:rsidR="005F3FFA" w:rsidRPr="004415C8">
        <w:t xml:space="preserve"> </w:t>
      </w:r>
      <w:r w:rsidR="00260A93" w:rsidRPr="00885043">
        <w:t>Vo-omfattning-pris</w:t>
      </w:r>
      <w:r w:rsidR="00D03D83">
        <w:t xml:space="preserve">. </w:t>
      </w:r>
      <w:r w:rsidR="004441DD">
        <w:t>Södra äger rätt att anvisa Tjänster utanför avtalade verksamhetsområden.</w:t>
      </w:r>
    </w:p>
    <w:p w14:paraId="0B1D07B6" w14:textId="77777777" w:rsidR="0023181B" w:rsidRPr="006C176F" w:rsidRDefault="0023181B" w:rsidP="009A448E"/>
    <w:p w14:paraId="73BD7514" w14:textId="77777777" w:rsidR="00355652" w:rsidRDefault="00355652">
      <w:pPr>
        <w:ind w:left="2381"/>
        <w:rPr>
          <w:rFonts w:ascii="Arial" w:hAnsi="Arial"/>
        </w:rPr>
      </w:pPr>
    </w:p>
    <w:p w14:paraId="464187A9" w14:textId="77777777" w:rsidR="00AE45C1" w:rsidRDefault="004D5144" w:rsidP="009A448E">
      <w:pPr>
        <w:numPr>
          <w:ilvl w:val="0"/>
          <w:numId w:val="23"/>
        </w:numPr>
        <w:rPr>
          <w:rFonts w:ascii="Arial" w:hAnsi="Arial"/>
          <w:b/>
        </w:rPr>
      </w:pPr>
      <w:r>
        <w:rPr>
          <w:rFonts w:ascii="Arial" w:hAnsi="Arial"/>
          <w:b/>
        </w:rPr>
        <w:t xml:space="preserve"> </w:t>
      </w:r>
      <w:r w:rsidR="004441DD">
        <w:rPr>
          <w:rFonts w:ascii="Arial" w:hAnsi="Arial"/>
          <w:b/>
        </w:rPr>
        <w:t>R</w:t>
      </w:r>
      <w:r w:rsidR="00AE45C1">
        <w:rPr>
          <w:rFonts w:ascii="Arial" w:hAnsi="Arial"/>
          <w:b/>
        </w:rPr>
        <w:t>örelsen</w:t>
      </w:r>
    </w:p>
    <w:p w14:paraId="5AFE40ED" w14:textId="77777777" w:rsidR="00AE45C1" w:rsidRDefault="00AE45C1">
      <w:pPr>
        <w:ind w:left="2381"/>
        <w:rPr>
          <w:rFonts w:ascii="Arial" w:hAnsi="Arial"/>
          <w:b/>
        </w:rPr>
      </w:pPr>
    </w:p>
    <w:p w14:paraId="670D9877" w14:textId="3EEBD11E" w:rsidR="00306754" w:rsidRDefault="00AB327C" w:rsidP="00306754">
      <w:pPr>
        <w:ind w:left="2381"/>
      </w:pPr>
      <w:r w:rsidRPr="00AB327C">
        <w:t xml:space="preserve">Entreprenören </w:t>
      </w:r>
      <w:r w:rsidR="00DB54CC">
        <w:t>ska</w:t>
      </w:r>
      <w:r w:rsidRPr="00AB327C">
        <w:t xml:space="preserve"> ha fast driftställe i Sverige</w:t>
      </w:r>
      <w:r w:rsidR="00D03D83">
        <w:t>.</w:t>
      </w:r>
      <w:r w:rsidRPr="00AB327C">
        <w:t xml:space="preserve"> </w:t>
      </w:r>
      <w:r w:rsidR="00D03D83">
        <w:t>Entreprenören</w:t>
      </w:r>
      <w:r w:rsidRPr="00AB327C">
        <w:t xml:space="preserve"> garanterar att dennes firma är registrerad för mervärdesskatt i Sverige och att denne fullgör sina skyldigheter avseende inbetalning av skatter och sociala avgifter i Sverige. Entreprenören garanterar också att </w:t>
      </w:r>
      <w:r w:rsidRPr="00AB327C">
        <w:lastRenderedPageBreak/>
        <w:t>aktuellt F-skattebevis finns samt åtar sig att årligen förevisa giltigt F-skattebevis för Södra.</w:t>
      </w:r>
    </w:p>
    <w:p w14:paraId="3E1AE066" w14:textId="77777777" w:rsidR="00256B4D" w:rsidRDefault="00256B4D" w:rsidP="00306754">
      <w:pPr>
        <w:ind w:left="2381"/>
      </w:pPr>
    </w:p>
    <w:p w14:paraId="24637B76" w14:textId="77777777" w:rsidR="00256B4D" w:rsidRDefault="00256B4D" w:rsidP="00306754">
      <w:pPr>
        <w:ind w:left="2381"/>
      </w:pPr>
      <w:r>
        <w:t>Entreprenör som utför tjänster kopplade till kravspecifikation avverkning och skogsvård ska vara certifierad enligt PEFC.</w:t>
      </w:r>
    </w:p>
    <w:p w14:paraId="78E1F27C" w14:textId="75952167" w:rsidR="00306754" w:rsidRDefault="00256B4D" w:rsidP="00306754">
      <w:pPr>
        <w:ind w:left="2381"/>
      </w:pPr>
      <w:r>
        <w:t xml:space="preserve"> </w:t>
      </w:r>
    </w:p>
    <w:p w14:paraId="0F2065B4" w14:textId="08D5B3B4" w:rsidR="00306754" w:rsidRDefault="00306754" w:rsidP="00306754">
      <w:pPr>
        <w:ind w:left="2381"/>
      </w:pPr>
      <w:r>
        <w:t>Södra har rätt att</w:t>
      </w:r>
      <w:r w:rsidR="00D03D83">
        <w:t>, på Entreprenörens bekostnad och utan ersättningsskyldighet gentemot Entreprenören,</w:t>
      </w:r>
      <w:r>
        <w:t xml:space="preserve"> stoppa Entreprenörens arbete för det fall Entreprenörens maskinutrustning eller personal </w:t>
      </w:r>
      <w:r w:rsidRPr="00E37CC8">
        <w:t xml:space="preserve">på något sätt inverkar menligt på </w:t>
      </w:r>
      <w:r w:rsidR="00A95CEE" w:rsidRPr="00E37CC8">
        <w:t>Tjänstens</w:t>
      </w:r>
      <w:r w:rsidR="00466BD4" w:rsidRPr="00E37CC8">
        <w:t xml:space="preserve"> </w:t>
      </w:r>
      <w:r w:rsidRPr="00E37CC8">
        <w:t>kvalitet.</w:t>
      </w:r>
      <w:r>
        <w:t xml:space="preserve"> </w:t>
      </w:r>
    </w:p>
    <w:p w14:paraId="68EA582B" w14:textId="77777777" w:rsidR="00306754" w:rsidRDefault="00306754" w:rsidP="00306754">
      <w:pPr>
        <w:ind w:left="2381"/>
      </w:pPr>
    </w:p>
    <w:p w14:paraId="01456927" w14:textId="77777777" w:rsidR="00306754" w:rsidRDefault="00306754" w:rsidP="00306754">
      <w:pPr>
        <w:ind w:left="2381"/>
      </w:pPr>
      <w:r>
        <w:t xml:space="preserve">Entreprenören förbinder sig att under avtalstiden ha sedvanlig ansvarsförsäkring. Försäkringsbeloppet ska </w:t>
      </w:r>
      <w:r w:rsidRPr="004415C8">
        <w:t>vara lägst 10 miljoner kr.</w:t>
      </w:r>
      <w:r>
        <w:t xml:space="preserve"> Kopia av försäkringsbrev ska uppvisas för Södra årligen.</w:t>
      </w:r>
    </w:p>
    <w:p w14:paraId="5EDFB67D" w14:textId="77777777" w:rsidR="00306754" w:rsidRDefault="00306754" w:rsidP="00306754">
      <w:pPr>
        <w:ind w:left="2381"/>
      </w:pPr>
    </w:p>
    <w:p w14:paraId="4768B187" w14:textId="53263491" w:rsidR="00306754" w:rsidRDefault="00306754" w:rsidP="00306754">
      <w:pPr>
        <w:ind w:left="2381"/>
      </w:pPr>
      <w:r>
        <w:t>Om Entreprenören samtidigt med en eller flera andra entreprenörer bedriver verksamhet på samma arbetsställe, ska Entreprenören, enligt Arbet</w:t>
      </w:r>
      <w:r w:rsidR="00C16DB9">
        <w:t xml:space="preserve">smiljölagen (1977:1160) </w:t>
      </w:r>
      <w:r>
        <w:t>samråda med övriga entreprenörer och gemensamt med dessa verka för att åstadkomma tillfredsställande skyddsförhållanden på arbetsstället.</w:t>
      </w:r>
    </w:p>
    <w:p w14:paraId="166F5E5D" w14:textId="77777777" w:rsidR="006D46D8" w:rsidRDefault="006D46D8" w:rsidP="006D46D8">
      <w:pPr>
        <w:autoSpaceDE w:val="0"/>
        <w:autoSpaceDN w:val="0"/>
        <w:adjustRightInd w:val="0"/>
        <w:ind w:left="2381"/>
        <w:rPr>
          <w:color w:val="000000"/>
        </w:rPr>
      </w:pPr>
    </w:p>
    <w:p w14:paraId="4983D2DA" w14:textId="1488A1B3" w:rsidR="006D46D8" w:rsidRDefault="004441DD" w:rsidP="006D46D8">
      <w:pPr>
        <w:autoSpaceDE w:val="0"/>
        <w:autoSpaceDN w:val="0"/>
        <w:adjustRightInd w:val="0"/>
        <w:ind w:left="2381"/>
        <w:rPr>
          <w:color w:val="000000"/>
        </w:rPr>
      </w:pPr>
      <w:r>
        <w:rPr>
          <w:color w:val="000000"/>
        </w:rPr>
        <w:t>Entreprenören ska</w:t>
      </w:r>
      <w:r w:rsidR="006D46D8" w:rsidRPr="00260DE7">
        <w:rPr>
          <w:color w:val="000000"/>
        </w:rPr>
        <w:t xml:space="preserve"> tillse att bransc</w:t>
      </w:r>
      <w:r w:rsidR="00C521CB">
        <w:rPr>
          <w:color w:val="000000"/>
        </w:rPr>
        <w:t xml:space="preserve">hens tillämpliga kollektivavtal </w:t>
      </w:r>
      <w:r w:rsidR="006D46D8" w:rsidRPr="00260DE7">
        <w:rPr>
          <w:color w:val="000000"/>
        </w:rPr>
        <w:t xml:space="preserve">tillämpas på Entreprenörens anställda eller att Entreprenörens anställda åtnjuter sådant skydd samt sådana rättigheter och förmåner </w:t>
      </w:r>
      <w:r w:rsidR="00C521CB">
        <w:rPr>
          <w:color w:val="000000"/>
        </w:rPr>
        <w:t>som motsvarar</w:t>
      </w:r>
      <w:r w:rsidR="006D46D8" w:rsidRPr="00260DE7">
        <w:rPr>
          <w:color w:val="000000"/>
        </w:rPr>
        <w:t xml:space="preserve"> det</w:t>
      </w:r>
      <w:r w:rsidR="006D46D8">
        <w:rPr>
          <w:color w:val="000000"/>
        </w:rPr>
        <w:t xml:space="preserve"> skydd samt de rättigheter och </w:t>
      </w:r>
      <w:r w:rsidR="00C521CB">
        <w:rPr>
          <w:color w:val="000000"/>
        </w:rPr>
        <w:t xml:space="preserve">förmåner som </w:t>
      </w:r>
      <w:r w:rsidR="006D46D8" w:rsidRPr="00260DE7">
        <w:rPr>
          <w:color w:val="000000"/>
        </w:rPr>
        <w:t>bran</w:t>
      </w:r>
      <w:r w:rsidR="006D46D8">
        <w:rPr>
          <w:color w:val="000000"/>
        </w:rPr>
        <w:t>s</w:t>
      </w:r>
      <w:r w:rsidR="006D46D8" w:rsidRPr="00260DE7">
        <w:rPr>
          <w:color w:val="000000"/>
        </w:rPr>
        <w:t>chen</w:t>
      </w:r>
      <w:r w:rsidR="00C521CB">
        <w:rPr>
          <w:color w:val="000000"/>
        </w:rPr>
        <w:t>s tillämpliga</w:t>
      </w:r>
      <w:r w:rsidR="006D46D8" w:rsidRPr="00260DE7">
        <w:rPr>
          <w:color w:val="000000"/>
        </w:rPr>
        <w:t xml:space="preserve"> kollektivavtal erbjuder.</w:t>
      </w:r>
    </w:p>
    <w:p w14:paraId="4C5BAE17" w14:textId="74328CE8" w:rsidR="007A1CF5" w:rsidRDefault="007A1CF5" w:rsidP="006D46D8">
      <w:pPr>
        <w:autoSpaceDE w:val="0"/>
        <w:autoSpaceDN w:val="0"/>
        <w:adjustRightInd w:val="0"/>
        <w:ind w:left="2381"/>
        <w:rPr>
          <w:color w:val="000000"/>
        </w:rPr>
      </w:pPr>
    </w:p>
    <w:p w14:paraId="2D7A8E3F" w14:textId="77777777" w:rsidR="007A1CF5" w:rsidRPr="00541DE0" w:rsidRDefault="007A1CF5" w:rsidP="00D03D83">
      <w:pPr>
        <w:keepNext/>
        <w:ind w:left="2381"/>
      </w:pPr>
      <w:r w:rsidRPr="00541DE0">
        <w:t>Entreprenören garanterar att arbetet utförs:</w:t>
      </w:r>
    </w:p>
    <w:p w14:paraId="51AFC839" w14:textId="77777777" w:rsidR="007A1CF5" w:rsidRPr="00541DE0" w:rsidRDefault="007A1CF5" w:rsidP="00D03D83">
      <w:pPr>
        <w:keepNext/>
        <w:ind w:left="2381"/>
      </w:pPr>
    </w:p>
    <w:p w14:paraId="5FA11B88" w14:textId="77777777" w:rsidR="007A1CF5" w:rsidRPr="00541DE0" w:rsidRDefault="007A1CF5" w:rsidP="00D03D83">
      <w:pPr>
        <w:keepNext/>
        <w:numPr>
          <w:ilvl w:val="0"/>
          <w:numId w:val="19"/>
        </w:numPr>
      </w:pPr>
      <w:r w:rsidRPr="00541DE0">
        <w:t>på ett fackmannamässigt sätt;</w:t>
      </w:r>
    </w:p>
    <w:p w14:paraId="42AA0EAB" w14:textId="77777777" w:rsidR="007A1CF5" w:rsidRDefault="007A1CF5" w:rsidP="00D03D83">
      <w:pPr>
        <w:keepNext/>
        <w:numPr>
          <w:ilvl w:val="0"/>
          <w:numId w:val="19"/>
        </w:numPr>
      </w:pPr>
      <w:r w:rsidRPr="00541DE0">
        <w:t xml:space="preserve">i enlighet med Instruktionerna (inklusive uppdateringar därav); </w:t>
      </w:r>
    </w:p>
    <w:p w14:paraId="11017CEE" w14:textId="5FF392AA" w:rsidR="007A1CF5" w:rsidRPr="00541DE0" w:rsidRDefault="007A1CF5" w:rsidP="00D03D83">
      <w:pPr>
        <w:keepNext/>
        <w:numPr>
          <w:ilvl w:val="0"/>
          <w:numId w:val="19"/>
        </w:numPr>
      </w:pPr>
      <w:r>
        <w:t>i överenstämmelse med av Södra meddelade specifika krav för uppdraget;</w:t>
      </w:r>
    </w:p>
    <w:p w14:paraId="012282E4" w14:textId="77777777" w:rsidR="007A1CF5" w:rsidRPr="00541DE0" w:rsidRDefault="007A1CF5" w:rsidP="00D03D83">
      <w:pPr>
        <w:keepNext/>
        <w:numPr>
          <w:ilvl w:val="0"/>
          <w:numId w:val="19"/>
        </w:numPr>
      </w:pPr>
      <w:r w:rsidRPr="00541DE0">
        <w:t>i överensstämmelse med gällande lagar, förordningar och myndighetsföreskrifter;</w:t>
      </w:r>
    </w:p>
    <w:p w14:paraId="240422CC" w14:textId="77777777" w:rsidR="007A1CF5" w:rsidRPr="00541DE0" w:rsidRDefault="007A1CF5" w:rsidP="007A1CF5">
      <w:pPr>
        <w:numPr>
          <w:ilvl w:val="0"/>
          <w:numId w:val="19"/>
        </w:numPr>
      </w:pPr>
      <w:r w:rsidRPr="00541DE0">
        <w:t xml:space="preserve">i enlighet med PEFC:s och FSC:s certifieringskrav. </w:t>
      </w:r>
    </w:p>
    <w:p w14:paraId="4DB7A7E7" w14:textId="77777777" w:rsidR="007A1CF5" w:rsidRDefault="007A1CF5" w:rsidP="007A1CF5">
      <w:pPr>
        <w:ind w:left="2381"/>
      </w:pPr>
    </w:p>
    <w:p w14:paraId="19B12C50" w14:textId="19E9F238" w:rsidR="007A1CF5" w:rsidRPr="00541DE0" w:rsidRDefault="007A1CF5" w:rsidP="007A1CF5">
      <w:pPr>
        <w:ind w:left="2381"/>
      </w:pPr>
      <w:r w:rsidRPr="00541DE0">
        <w:t>Entreprenören åtar sig att tillställa Södra återrapport</w:t>
      </w:r>
      <w:r>
        <w:t xml:space="preserve">ering enligt </w:t>
      </w:r>
      <w:r w:rsidR="00A30838">
        <w:t>Instruktionerna</w:t>
      </w:r>
      <w:r w:rsidRPr="00541DE0">
        <w:t xml:space="preserve">. Entreprenören garanterar att de uppgifter som lämnas </w:t>
      </w:r>
      <w:r>
        <w:t>vid</w:t>
      </w:r>
      <w:r w:rsidRPr="00541DE0">
        <w:t xml:space="preserve"> återrapporte</w:t>
      </w:r>
      <w:r>
        <w:t xml:space="preserve">ring </w:t>
      </w:r>
      <w:r w:rsidRPr="00541DE0">
        <w:t>är fullständig</w:t>
      </w:r>
      <w:r>
        <w:t xml:space="preserve">a </w:t>
      </w:r>
      <w:r w:rsidRPr="00541DE0">
        <w:t>och riktig</w:t>
      </w:r>
      <w:r>
        <w:t>a</w:t>
      </w:r>
      <w:r w:rsidRPr="00541DE0">
        <w:t xml:space="preserve">. </w:t>
      </w:r>
    </w:p>
    <w:p w14:paraId="3CFDBDB3" w14:textId="77777777" w:rsidR="007A1CF5" w:rsidRPr="00541DE0" w:rsidRDefault="007A1CF5" w:rsidP="007A1CF5">
      <w:pPr>
        <w:ind w:left="2381"/>
      </w:pPr>
    </w:p>
    <w:p w14:paraId="6D633E30" w14:textId="77777777" w:rsidR="007A1CF5" w:rsidRPr="00541DE0" w:rsidRDefault="007A1CF5" w:rsidP="007A1CF5">
      <w:pPr>
        <w:ind w:left="2381"/>
      </w:pPr>
      <w:r w:rsidRPr="00541DE0">
        <w:t>Södra äger rätt att genom stickprov kontrollera det av Entreprenören utförda arbetet.</w:t>
      </w:r>
    </w:p>
    <w:p w14:paraId="613CD075" w14:textId="77777777" w:rsidR="008F31AD" w:rsidRDefault="008F31AD" w:rsidP="00697FE3">
      <w:pPr>
        <w:ind w:left="2381"/>
        <w:rPr>
          <w:rFonts w:ascii="Arial" w:hAnsi="Arial"/>
        </w:rPr>
      </w:pPr>
    </w:p>
    <w:p w14:paraId="7515FB7B" w14:textId="77777777" w:rsidR="00B72C89" w:rsidRDefault="00B72C89" w:rsidP="00697FE3">
      <w:pPr>
        <w:ind w:left="2381"/>
        <w:rPr>
          <w:rFonts w:ascii="Arial" w:hAnsi="Arial"/>
        </w:rPr>
      </w:pPr>
    </w:p>
    <w:p w14:paraId="675D9BDC" w14:textId="77777777" w:rsidR="003C0F09" w:rsidRPr="00B434C5" w:rsidRDefault="004D5144" w:rsidP="009A448E">
      <w:pPr>
        <w:numPr>
          <w:ilvl w:val="0"/>
          <w:numId w:val="23"/>
        </w:numPr>
        <w:rPr>
          <w:rFonts w:ascii="Arial" w:hAnsi="Arial"/>
          <w:b/>
        </w:rPr>
      </w:pPr>
      <w:r>
        <w:rPr>
          <w:rFonts w:ascii="Arial" w:hAnsi="Arial"/>
          <w:b/>
        </w:rPr>
        <w:t xml:space="preserve"> </w:t>
      </w:r>
      <w:r w:rsidR="003C0F09" w:rsidRPr="00B434C5">
        <w:rPr>
          <w:rFonts w:ascii="Arial" w:hAnsi="Arial"/>
          <w:b/>
        </w:rPr>
        <w:t>Leverantörskod</w:t>
      </w:r>
    </w:p>
    <w:p w14:paraId="0D3142A2" w14:textId="77777777" w:rsidR="003C0F09" w:rsidRPr="00B434C5" w:rsidRDefault="003C0F09" w:rsidP="003C0F09">
      <w:pPr>
        <w:ind w:left="2381"/>
      </w:pPr>
    </w:p>
    <w:p w14:paraId="7131D30E" w14:textId="4D72C7CA" w:rsidR="003C0F09" w:rsidRPr="00B434C5" w:rsidRDefault="00854351" w:rsidP="003C0F09">
      <w:pPr>
        <w:ind w:left="2381"/>
      </w:pPr>
      <w:r>
        <w:t>Entreprenören</w:t>
      </w:r>
      <w:r w:rsidRPr="00B434C5">
        <w:t xml:space="preserve"> </w:t>
      </w:r>
      <w:r w:rsidR="003C0F09" w:rsidRPr="00B434C5">
        <w:t xml:space="preserve">åtar sig att följa Södras </w:t>
      </w:r>
      <w:r w:rsidR="00260A93" w:rsidRPr="00885043">
        <w:t>L</w:t>
      </w:r>
      <w:r w:rsidR="003C0F09" w:rsidRPr="00885043">
        <w:t>everantörskod</w:t>
      </w:r>
      <w:r w:rsidR="003C0F09" w:rsidRPr="00B434C5">
        <w:t xml:space="preserve"> eller likvärdiga krav och ansvarar också för att tillse att </w:t>
      </w:r>
      <w:r w:rsidR="00D03D83">
        <w:t xml:space="preserve">Entreprenörens </w:t>
      </w:r>
      <w:r w:rsidR="003C0F09" w:rsidRPr="00B434C5">
        <w:t xml:space="preserve">underleverantörer gör detsamma. </w:t>
      </w:r>
    </w:p>
    <w:p w14:paraId="1F7AC5AF" w14:textId="77777777" w:rsidR="003C0F09" w:rsidRPr="00B434C5" w:rsidRDefault="003C0F09" w:rsidP="003C0F09">
      <w:pPr>
        <w:ind w:left="2381"/>
      </w:pPr>
    </w:p>
    <w:p w14:paraId="43FE9F51" w14:textId="16EEB0D0" w:rsidR="003C0F09" w:rsidRPr="00B434C5" w:rsidRDefault="003C0F09" w:rsidP="003C0F09">
      <w:pPr>
        <w:ind w:left="2381"/>
      </w:pPr>
      <w:r w:rsidRPr="00B434C5">
        <w:t xml:space="preserve">Om </w:t>
      </w:r>
      <w:r w:rsidR="00854351">
        <w:t>Entreprenören</w:t>
      </w:r>
      <w:r w:rsidR="00854351" w:rsidRPr="00B434C5">
        <w:t xml:space="preserve"> </w:t>
      </w:r>
      <w:r w:rsidRPr="00B434C5">
        <w:t xml:space="preserve">eller dennes underleverantörer inte följer Södras leverantörskod eller likvärdiga krav äger Södra, efter eget val, rätt att (i) kräva att </w:t>
      </w:r>
      <w:r w:rsidR="00854351">
        <w:t>Entreprenöre</w:t>
      </w:r>
      <w:r w:rsidR="00854351" w:rsidRPr="00B434C5">
        <w:t xml:space="preserve">n </w:t>
      </w:r>
      <w:r w:rsidRPr="00B434C5">
        <w:t>utan dröjsmål vidtar rättelse alt. utan dröjsmål tillser att dennes underleverantör vidta</w:t>
      </w:r>
      <w:r w:rsidR="00103C7A">
        <w:t>r rättelse eller (ii) säga upp A</w:t>
      </w:r>
      <w:r w:rsidRPr="00B434C5">
        <w:t xml:space="preserve">vtalet </w:t>
      </w:r>
      <w:r w:rsidR="00965A51">
        <w:t>i enlighet med punkten 1</w:t>
      </w:r>
      <w:r w:rsidR="00E36EC0">
        <w:t>4</w:t>
      </w:r>
      <w:r w:rsidR="00965A51">
        <w:t xml:space="preserve"> nedan</w:t>
      </w:r>
      <w:r w:rsidRPr="00B434C5">
        <w:t>.</w:t>
      </w:r>
    </w:p>
    <w:p w14:paraId="1A32D0FA" w14:textId="77777777" w:rsidR="003C0F09" w:rsidRPr="00B434C5" w:rsidRDefault="003C0F09" w:rsidP="003C0F09">
      <w:pPr>
        <w:ind w:left="2381"/>
      </w:pPr>
    </w:p>
    <w:p w14:paraId="2A87C589" w14:textId="77777777" w:rsidR="003C0F09" w:rsidRPr="00B434C5" w:rsidRDefault="003C0F09" w:rsidP="003C0F09">
      <w:pPr>
        <w:ind w:left="2381"/>
      </w:pPr>
      <w:r w:rsidRPr="00B434C5">
        <w:t xml:space="preserve">Södra äger rätt att kontrollera och utvärdera efterlevnaden av de i leverantörskoden uppställda kraven. Uppföljning kan t.ex. ske genom statusmöten med </w:t>
      </w:r>
      <w:r w:rsidR="00854351">
        <w:t>Entreprenör</w:t>
      </w:r>
      <w:r w:rsidR="00854351" w:rsidRPr="00B434C5">
        <w:t>en</w:t>
      </w:r>
      <w:r w:rsidRPr="00B434C5">
        <w:t xml:space="preserve">. Södra kan också komma att kräva att </w:t>
      </w:r>
      <w:r w:rsidR="00854351">
        <w:t>Entreprenören</w:t>
      </w:r>
      <w:r w:rsidR="00854351" w:rsidRPr="00B434C5">
        <w:t xml:space="preserve"> </w:t>
      </w:r>
      <w:r w:rsidRPr="00B434C5">
        <w:t xml:space="preserve">visar på att denne kontrollerat sina underleverantörer med avseende på kraven i leverantörskoden. Södra äger rätt att kontrollera efterlevnaden genom bl.a. annonserade och oannonserade leverantörsbesök och besök hos </w:t>
      </w:r>
      <w:r w:rsidR="00854351">
        <w:t>Entreprenören</w:t>
      </w:r>
      <w:r w:rsidR="00854351" w:rsidRPr="00B434C5">
        <w:t xml:space="preserve">s </w:t>
      </w:r>
      <w:r w:rsidRPr="00B434C5">
        <w:t xml:space="preserve">underleverantörer. </w:t>
      </w:r>
    </w:p>
    <w:p w14:paraId="35B1F3E2" w14:textId="77777777" w:rsidR="003C0F09" w:rsidRPr="00B434C5" w:rsidRDefault="003C0F09" w:rsidP="003C0F09">
      <w:pPr>
        <w:ind w:left="2381"/>
      </w:pPr>
    </w:p>
    <w:p w14:paraId="06E5FA26" w14:textId="77777777" w:rsidR="003C0F09" w:rsidRPr="00B434C5" w:rsidRDefault="00854351" w:rsidP="003C0F09">
      <w:pPr>
        <w:ind w:left="2381"/>
      </w:pPr>
      <w:r>
        <w:t>Entreprenören</w:t>
      </w:r>
      <w:r w:rsidRPr="00B434C5">
        <w:t xml:space="preserve"> </w:t>
      </w:r>
      <w:r w:rsidR="003C0F09" w:rsidRPr="00B434C5">
        <w:t xml:space="preserve">ska samarbeta med Södra vid denna utvärdering. </w:t>
      </w:r>
    </w:p>
    <w:p w14:paraId="3FBA3D80" w14:textId="77777777" w:rsidR="003C0F09" w:rsidRDefault="003C0F09" w:rsidP="00697FE3">
      <w:pPr>
        <w:ind w:left="2381"/>
        <w:rPr>
          <w:rFonts w:ascii="Arial" w:hAnsi="Arial"/>
        </w:rPr>
      </w:pPr>
    </w:p>
    <w:p w14:paraId="66D62C18" w14:textId="77777777" w:rsidR="00F9046B" w:rsidRDefault="00F9046B">
      <w:pPr>
        <w:ind w:left="2381"/>
      </w:pPr>
    </w:p>
    <w:p w14:paraId="41667155" w14:textId="77777777" w:rsidR="00F371B1" w:rsidRPr="00885043" w:rsidRDefault="00F371B1" w:rsidP="009A448E">
      <w:pPr>
        <w:numPr>
          <w:ilvl w:val="0"/>
          <w:numId w:val="23"/>
        </w:numPr>
        <w:rPr>
          <w:rFonts w:ascii="Arial" w:hAnsi="Arial"/>
          <w:b/>
        </w:rPr>
      </w:pPr>
      <w:bookmarkStart w:id="0" w:name="_Hlk25064518"/>
      <w:r w:rsidRPr="00885043">
        <w:rPr>
          <w:rFonts w:ascii="Arial" w:hAnsi="Arial"/>
          <w:b/>
        </w:rPr>
        <w:t>Person</w:t>
      </w:r>
      <w:r w:rsidR="00D90EDB" w:rsidRPr="00885043">
        <w:rPr>
          <w:rFonts w:ascii="Arial" w:hAnsi="Arial"/>
          <w:b/>
        </w:rPr>
        <w:t>uppgifts</w:t>
      </w:r>
      <w:r w:rsidRPr="00885043">
        <w:rPr>
          <w:rFonts w:ascii="Arial" w:hAnsi="Arial"/>
          <w:b/>
        </w:rPr>
        <w:t>biträde</w:t>
      </w:r>
    </w:p>
    <w:p w14:paraId="121690D7" w14:textId="77777777" w:rsidR="00F371B1" w:rsidRPr="00885043" w:rsidRDefault="00F371B1" w:rsidP="00F371B1">
      <w:pPr>
        <w:ind w:left="2381"/>
        <w:rPr>
          <w:rFonts w:ascii="Arial" w:hAnsi="Arial"/>
          <w:b/>
        </w:rPr>
      </w:pPr>
    </w:p>
    <w:bookmarkEnd w:id="0"/>
    <w:p w14:paraId="7171B3E5" w14:textId="013DD479" w:rsidR="00F371B1" w:rsidRDefault="00BB2198" w:rsidP="00F371B1">
      <w:pPr>
        <w:ind w:left="2381"/>
      </w:pPr>
      <w:r w:rsidRPr="00BB2198">
        <w:t>Entreprenören kommer vid fullföljandet av Avtalet att behandla personuppgifter för Södras räkning så som Södras personuppgiftsbiträde. Entreprenören bekräftar att Entreprenören läst och är införstådd med det Personuppgiftsbiträdesavtal som bilagts detta avtal i Bilaga 2 (”Personuppgiftsbiträdesavtalet”). Genom sitt undertecknande av detta avtal ingår Entreprenören och Södra även Personuppgiftsbiträdesavtalet och Entreprenören åtar sig i att hantera personuppgifter i enlighet med Personuppgiftsbiträdesavtalet.</w:t>
      </w:r>
    </w:p>
    <w:p w14:paraId="3C0CC727" w14:textId="77777777" w:rsidR="00343C69" w:rsidRDefault="00343C69" w:rsidP="00F371B1">
      <w:pPr>
        <w:ind w:left="2381"/>
      </w:pPr>
    </w:p>
    <w:p w14:paraId="31F2E5FA" w14:textId="77777777" w:rsidR="00BB2198" w:rsidRPr="00F371B1" w:rsidRDefault="00BB2198" w:rsidP="00F371B1">
      <w:pPr>
        <w:ind w:left="2381"/>
        <w:rPr>
          <w:rFonts w:ascii="Arial" w:hAnsi="Arial"/>
        </w:rPr>
      </w:pPr>
    </w:p>
    <w:p w14:paraId="320F3B19" w14:textId="77777777" w:rsidR="00AE45C1" w:rsidRPr="00EB0B03" w:rsidRDefault="004D5144" w:rsidP="009A448E">
      <w:pPr>
        <w:numPr>
          <w:ilvl w:val="0"/>
          <w:numId w:val="23"/>
        </w:numPr>
        <w:rPr>
          <w:rFonts w:ascii="Arial" w:hAnsi="Arial"/>
          <w:b/>
        </w:rPr>
      </w:pPr>
      <w:r>
        <w:rPr>
          <w:rFonts w:ascii="Arial" w:hAnsi="Arial"/>
          <w:b/>
        </w:rPr>
        <w:t xml:space="preserve"> </w:t>
      </w:r>
      <w:r w:rsidR="00AE45C1" w:rsidRPr="00EB0B03">
        <w:rPr>
          <w:rFonts w:ascii="Arial" w:hAnsi="Arial"/>
          <w:b/>
        </w:rPr>
        <w:t>Ansvar</w:t>
      </w:r>
      <w:r w:rsidR="00AE45C1">
        <w:rPr>
          <w:rFonts w:ascii="Arial" w:hAnsi="Arial"/>
          <w:b/>
        </w:rPr>
        <w:t xml:space="preserve"> och ansvarsbegränsning</w:t>
      </w:r>
    </w:p>
    <w:p w14:paraId="0D5AFEEF" w14:textId="77777777" w:rsidR="00AE45C1" w:rsidRDefault="00AE45C1" w:rsidP="00AE45C1">
      <w:pPr>
        <w:ind w:left="2381"/>
        <w:rPr>
          <w:rFonts w:ascii="Arial" w:hAnsi="Arial"/>
        </w:rPr>
      </w:pPr>
    </w:p>
    <w:p w14:paraId="76F2C9EC" w14:textId="77777777" w:rsidR="00AE45C1" w:rsidRDefault="00AE45C1" w:rsidP="00AE45C1">
      <w:pPr>
        <w:ind w:left="2381"/>
      </w:pPr>
      <w:r>
        <w:t xml:space="preserve">Södra respektive Entreprenören </w:t>
      </w:r>
      <w:r w:rsidRPr="005F39AC">
        <w:t xml:space="preserve">ansvarar för skada som denne orsakat </w:t>
      </w:r>
      <w:r>
        <w:t xml:space="preserve">den andre </w:t>
      </w:r>
      <w:r w:rsidRPr="005F39AC">
        <w:t>genom vårdslöshet eller försummelse.</w:t>
      </w:r>
      <w:r>
        <w:t xml:space="preserve"> Varken Södra eller Entreprenören </w:t>
      </w:r>
      <w:r w:rsidRPr="005F39AC">
        <w:t>ansvara</w:t>
      </w:r>
      <w:r>
        <w:t xml:space="preserve">r dock </w:t>
      </w:r>
      <w:r w:rsidRPr="005F39AC">
        <w:t xml:space="preserve">för </w:t>
      </w:r>
      <w:r>
        <w:t>den andres indirekta skador förutom om dess skador</w:t>
      </w:r>
      <w:r w:rsidRPr="005F39AC">
        <w:t xml:space="preserve"> uppkommit</w:t>
      </w:r>
      <w:r>
        <w:t xml:space="preserve"> genom att Södra eller Entreprenören gjort sig skyldig till grov vårdslöshet eller uppsåtligt handlande.</w:t>
      </w:r>
    </w:p>
    <w:p w14:paraId="5B395E4A" w14:textId="77777777" w:rsidR="00AE45C1" w:rsidRDefault="00AE45C1" w:rsidP="00AE45C1">
      <w:pPr>
        <w:ind w:left="2381"/>
        <w:rPr>
          <w:rFonts w:ascii="Arial" w:hAnsi="Arial"/>
        </w:rPr>
      </w:pPr>
    </w:p>
    <w:p w14:paraId="42E32AF4" w14:textId="77777777" w:rsidR="00AE45C1" w:rsidRDefault="00AE45C1" w:rsidP="00AE45C1">
      <w:pPr>
        <w:ind w:left="2381"/>
        <w:rPr>
          <w:b/>
        </w:rPr>
      </w:pPr>
      <w:r>
        <w:t xml:space="preserve">Entreprenören är medveten om att </w:t>
      </w:r>
      <w:r w:rsidR="00466BD4">
        <w:t xml:space="preserve">Tjänster </w:t>
      </w:r>
      <w:r>
        <w:t xml:space="preserve">kommer att utföras på fastigheter tillhörande tredje man. Entreprenören ansvarar i förhållande till Södra, för Södras skadeståndsskyldighet gentemot </w:t>
      </w:r>
      <w:r>
        <w:lastRenderedPageBreak/>
        <w:t xml:space="preserve">tredje man om skadan orsakats till följd av Entreprenörens utförande av </w:t>
      </w:r>
      <w:r w:rsidR="00466BD4">
        <w:t>Tjänster.</w:t>
      </w:r>
      <w:r w:rsidR="00CC6B42" w:rsidRPr="00153E68">
        <w:rPr>
          <w:b/>
        </w:rPr>
        <w:t xml:space="preserve"> </w:t>
      </w:r>
    </w:p>
    <w:p w14:paraId="1FF3A5F7" w14:textId="77777777" w:rsidR="00E31732" w:rsidRPr="00153E68" w:rsidRDefault="00E31732" w:rsidP="00806865">
      <w:pPr>
        <w:rPr>
          <w:b/>
        </w:rPr>
      </w:pPr>
    </w:p>
    <w:p w14:paraId="6132A79B" w14:textId="77777777" w:rsidR="00AE45C1" w:rsidRDefault="00AE45C1">
      <w:pPr>
        <w:ind w:left="2381"/>
        <w:rPr>
          <w:rFonts w:ascii="Arial" w:hAnsi="Arial"/>
          <w:b/>
        </w:rPr>
      </w:pPr>
    </w:p>
    <w:p w14:paraId="6F54CBF5" w14:textId="77777777" w:rsidR="00AE45C1" w:rsidRDefault="004D5144" w:rsidP="009A448E">
      <w:pPr>
        <w:numPr>
          <w:ilvl w:val="0"/>
          <w:numId w:val="23"/>
        </w:numPr>
        <w:rPr>
          <w:rFonts w:ascii="Arial" w:hAnsi="Arial"/>
          <w:b/>
        </w:rPr>
      </w:pPr>
      <w:r>
        <w:rPr>
          <w:rFonts w:ascii="Arial" w:hAnsi="Arial"/>
          <w:b/>
        </w:rPr>
        <w:t xml:space="preserve"> </w:t>
      </w:r>
      <w:r w:rsidR="00CC6B42">
        <w:rPr>
          <w:rFonts w:ascii="Arial" w:hAnsi="Arial"/>
          <w:b/>
        </w:rPr>
        <w:t>Underentreprenörer</w:t>
      </w:r>
    </w:p>
    <w:p w14:paraId="2321705D" w14:textId="77777777" w:rsidR="00CC6B42" w:rsidRDefault="00CC6B42">
      <w:pPr>
        <w:ind w:left="2381"/>
        <w:rPr>
          <w:rFonts w:ascii="Arial" w:hAnsi="Arial"/>
          <w:b/>
        </w:rPr>
      </w:pPr>
    </w:p>
    <w:p w14:paraId="54E06B16" w14:textId="61D017F6" w:rsidR="00CC6B42" w:rsidRDefault="00CC6B42" w:rsidP="00CC6B42">
      <w:pPr>
        <w:ind w:left="2381"/>
      </w:pPr>
      <w:r w:rsidRPr="004558F6">
        <w:t xml:space="preserve">Entreprenören har möjlighet att anlita av </w:t>
      </w:r>
      <w:r w:rsidR="00EC30BE">
        <w:t>denne</w:t>
      </w:r>
      <w:r w:rsidRPr="004558F6">
        <w:t xml:space="preserve"> utsedd under-entreprenör efter </w:t>
      </w:r>
      <w:r>
        <w:t xml:space="preserve">skriftligt </w:t>
      </w:r>
      <w:r w:rsidRPr="004558F6">
        <w:t>medgivande från Södra</w:t>
      </w:r>
      <w:r>
        <w:t xml:space="preserve">. </w:t>
      </w:r>
      <w:r w:rsidRPr="00A07559">
        <w:t xml:space="preserve">Entreprenören </w:t>
      </w:r>
      <w:r>
        <w:t>an</w:t>
      </w:r>
      <w:r w:rsidRPr="00A07559">
        <w:t xml:space="preserve">svarar för att komplett </w:t>
      </w:r>
      <w:r w:rsidRPr="00885043">
        <w:t>Entreprenörskort</w:t>
      </w:r>
      <w:r w:rsidR="00984127">
        <w:t>,</w:t>
      </w:r>
      <w:r w:rsidRPr="00A07559">
        <w:t xml:space="preserve"> fylls </w:t>
      </w:r>
      <w:r w:rsidRPr="006C178A">
        <w:t xml:space="preserve">i för av </w:t>
      </w:r>
      <w:r w:rsidR="00466BD4">
        <w:t>E</w:t>
      </w:r>
      <w:r w:rsidR="00466BD4" w:rsidRPr="006C178A">
        <w:t xml:space="preserve">ntreprenören </w:t>
      </w:r>
      <w:r w:rsidRPr="006C178A">
        <w:t>anlitad underentreprenör. Entreprenören svarar</w:t>
      </w:r>
      <w:r>
        <w:t xml:space="preserve"> för underentreprenörens arbete så som för eget arbete. Det åligger därför Entreprenören att tillse att, av </w:t>
      </w:r>
      <w:r w:rsidR="00EC30BE">
        <w:t>denne</w:t>
      </w:r>
      <w:r>
        <w:t xml:space="preserve"> anlitad underentreprenör, till fullo följer detta </w:t>
      </w:r>
      <w:r w:rsidR="00466BD4">
        <w:t>Avtal</w:t>
      </w:r>
      <w:r w:rsidR="001D4BCA">
        <w:t xml:space="preserve"> </w:t>
      </w:r>
      <w:r w:rsidR="00BB3347">
        <w:t>(</w:t>
      </w:r>
      <w:r w:rsidR="001D4BCA">
        <w:t>inklusive bilagor</w:t>
      </w:r>
      <w:r w:rsidR="00BB3347">
        <w:t>) och Instruktionerna.</w:t>
      </w:r>
    </w:p>
    <w:p w14:paraId="407919E3" w14:textId="77777777" w:rsidR="00CC6B42" w:rsidRDefault="00CC6B42">
      <w:pPr>
        <w:ind w:left="2381"/>
        <w:rPr>
          <w:rFonts w:ascii="Arial" w:hAnsi="Arial"/>
          <w:b/>
        </w:rPr>
      </w:pPr>
    </w:p>
    <w:p w14:paraId="00E2ECB7" w14:textId="77777777" w:rsidR="00CC6B42" w:rsidRDefault="00CC6B42">
      <w:pPr>
        <w:ind w:left="2381"/>
        <w:rPr>
          <w:rFonts w:ascii="Arial" w:hAnsi="Arial"/>
          <w:b/>
        </w:rPr>
      </w:pPr>
    </w:p>
    <w:p w14:paraId="1C9FD464" w14:textId="77777777" w:rsidR="00C34720" w:rsidRPr="00765290" w:rsidRDefault="004D5144" w:rsidP="009A448E">
      <w:pPr>
        <w:numPr>
          <w:ilvl w:val="0"/>
          <w:numId w:val="23"/>
        </w:numPr>
        <w:rPr>
          <w:rFonts w:ascii="Arial" w:hAnsi="Arial"/>
          <w:b/>
        </w:rPr>
      </w:pPr>
      <w:r>
        <w:rPr>
          <w:rFonts w:ascii="Arial" w:hAnsi="Arial"/>
          <w:b/>
        </w:rPr>
        <w:t xml:space="preserve"> </w:t>
      </w:r>
      <w:r w:rsidR="00C34720" w:rsidRPr="00765290">
        <w:rPr>
          <w:rFonts w:ascii="Arial" w:hAnsi="Arial"/>
          <w:b/>
        </w:rPr>
        <w:t>Natur- och miljöhänsyn</w:t>
      </w:r>
    </w:p>
    <w:p w14:paraId="3AA3C4BD" w14:textId="77777777" w:rsidR="00C34720" w:rsidRPr="00765290" w:rsidRDefault="00C34720">
      <w:pPr>
        <w:ind w:left="2381"/>
        <w:rPr>
          <w:rFonts w:ascii="Arial" w:hAnsi="Arial"/>
          <w:b/>
        </w:rPr>
      </w:pPr>
    </w:p>
    <w:p w14:paraId="37BF65C8" w14:textId="3DAF9076" w:rsidR="0004636D" w:rsidRDefault="0004636D" w:rsidP="0004636D">
      <w:pPr>
        <w:ind w:left="2381"/>
      </w:pPr>
      <w:r>
        <w:t xml:space="preserve">Entreprenören ska utföra </w:t>
      </w:r>
      <w:r w:rsidR="00466BD4">
        <w:t xml:space="preserve">Tjänster </w:t>
      </w:r>
      <w:r>
        <w:t>i enlighet med</w:t>
      </w:r>
      <w:r w:rsidRPr="00260A93">
        <w:t xml:space="preserve"> </w:t>
      </w:r>
      <w:r w:rsidRPr="00885043">
        <w:t>Instruktionerna</w:t>
      </w:r>
      <w:r>
        <w:t xml:space="preserve">. </w:t>
      </w:r>
      <w:r w:rsidR="00466BD4">
        <w:t>Tjänster</w:t>
      </w:r>
      <w:r>
        <w:t xml:space="preserve"> ska utföras på ett sådant sätt och utrustning befinna sig i sådant skick att den godkänns vid en eventuell kontroll i enlighet med Södras miljöledningssystem, FSC och PEFC.</w:t>
      </w:r>
    </w:p>
    <w:p w14:paraId="44B08704" w14:textId="77777777" w:rsidR="0004636D" w:rsidRDefault="0004636D" w:rsidP="0004636D">
      <w:pPr>
        <w:ind w:left="2381"/>
      </w:pPr>
    </w:p>
    <w:p w14:paraId="43388ABB" w14:textId="1345DE8E" w:rsidR="0004636D" w:rsidRDefault="0004636D" w:rsidP="0004636D">
      <w:pPr>
        <w:ind w:left="2381"/>
      </w:pPr>
      <w:r w:rsidRPr="00F56A59">
        <w:t xml:space="preserve">Entreprenören </w:t>
      </w:r>
      <w:r>
        <w:t>ska</w:t>
      </w:r>
      <w:r w:rsidRPr="00F56A59">
        <w:t xml:space="preserve"> skriftligen lämna avvikelserapport till Södra om varje händelse som innebär avvikelse från kra</w:t>
      </w:r>
      <w:r>
        <w:t xml:space="preserve">ven enligt PEFC, FSC och </w:t>
      </w:r>
      <w:r w:rsidR="00057F0B" w:rsidRPr="00885043">
        <w:t>Instruktionerna</w:t>
      </w:r>
      <w:r w:rsidRPr="00260A93">
        <w:t xml:space="preserve">. </w:t>
      </w:r>
      <w:r w:rsidRPr="00F56A59">
        <w:t xml:space="preserve">I akuta fall </w:t>
      </w:r>
      <w:r>
        <w:t>ska</w:t>
      </w:r>
      <w:r w:rsidRPr="00F56A59">
        <w:t xml:space="preserve"> Entreprenören larma såväl myndighet som Södra.</w:t>
      </w:r>
    </w:p>
    <w:p w14:paraId="6B2EFF73" w14:textId="77777777" w:rsidR="006D46D8" w:rsidRDefault="006D46D8" w:rsidP="00B71D96"/>
    <w:p w14:paraId="050ABE9D" w14:textId="77777777" w:rsidR="00984127" w:rsidRDefault="00984127" w:rsidP="00B71D96"/>
    <w:p w14:paraId="083F4CCE" w14:textId="77777777" w:rsidR="00C34720" w:rsidRPr="00765290" w:rsidRDefault="004D5144" w:rsidP="00D03D83">
      <w:pPr>
        <w:keepNext/>
        <w:numPr>
          <w:ilvl w:val="0"/>
          <w:numId w:val="23"/>
        </w:numPr>
        <w:rPr>
          <w:rFonts w:ascii="Arial" w:hAnsi="Arial"/>
          <w:b/>
        </w:rPr>
      </w:pPr>
      <w:r>
        <w:rPr>
          <w:rFonts w:ascii="Arial" w:hAnsi="Arial"/>
          <w:b/>
        </w:rPr>
        <w:t xml:space="preserve"> </w:t>
      </w:r>
      <w:r w:rsidR="00C34720" w:rsidRPr="00765290">
        <w:rPr>
          <w:rFonts w:ascii="Arial" w:hAnsi="Arial"/>
          <w:b/>
        </w:rPr>
        <w:t xml:space="preserve">Force </w:t>
      </w:r>
      <w:r w:rsidR="009727A7" w:rsidRPr="00765290">
        <w:rPr>
          <w:rFonts w:ascii="Arial" w:hAnsi="Arial"/>
          <w:b/>
        </w:rPr>
        <w:t>m</w:t>
      </w:r>
      <w:r w:rsidR="00C34720" w:rsidRPr="00765290">
        <w:rPr>
          <w:rFonts w:ascii="Arial" w:hAnsi="Arial"/>
          <w:b/>
        </w:rPr>
        <w:t>ajeure</w:t>
      </w:r>
    </w:p>
    <w:p w14:paraId="7F721E0C" w14:textId="77777777" w:rsidR="00C34720" w:rsidRDefault="00C34720" w:rsidP="00D03D83">
      <w:pPr>
        <w:keepNext/>
        <w:ind w:left="2381"/>
        <w:rPr>
          <w:rFonts w:ascii="Arial" w:hAnsi="Arial"/>
        </w:rPr>
      </w:pPr>
    </w:p>
    <w:p w14:paraId="57F7C0CC" w14:textId="2CE0AFDA" w:rsidR="00984127" w:rsidRDefault="00984127" w:rsidP="00D03D83">
      <w:pPr>
        <w:keepNext/>
        <w:ind w:left="2381"/>
      </w:pPr>
      <w:r>
        <w:t xml:space="preserve">Om fullgörandet av något av Parternas åtaganden enligt detta Avtal förhindras av omständighet som Parterna ej kunnat råda över eller rimligen kunnat förutse, såsom </w:t>
      </w:r>
      <w:r w:rsidRPr="00D119E0">
        <w:t>arbetskonflikt</w:t>
      </w:r>
      <w:r>
        <w:t>, eldsvåda, explosion, naturkatastrof, valutarestriktioner, myndighetsbestämmelser, allmän knapphet på transportmedel eller varor och energi, krig eller krigsliknande händelser, terrordåd eller annan med de uppräknade jämställd händelse samt fel eller försening i leveranser från underentreprenör på grund av omständighet som här angetts och förutsatt att annan underentreprenör e</w:t>
      </w:r>
      <w:r w:rsidR="00965A51">
        <w:t>j skäligen kunnat anlitas, ska</w:t>
      </w:r>
      <w:r>
        <w:t xml:space="preserve"> detta utgöra befrielsegrund. Befrielsegrund medför att Parten är befriad från skyldigheten att fullgöra förpliktelsen under sådan tid som fullgörandet nödvändigtvis måste uppskjutas till följd av omständigheten. </w:t>
      </w:r>
    </w:p>
    <w:p w14:paraId="56AC377C" w14:textId="77777777" w:rsidR="00984127" w:rsidRDefault="00984127" w:rsidP="00984127">
      <w:pPr>
        <w:ind w:left="2381"/>
      </w:pPr>
    </w:p>
    <w:p w14:paraId="27D98709" w14:textId="77777777" w:rsidR="00984127" w:rsidRDefault="00984127" w:rsidP="00984127">
      <w:pPr>
        <w:ind w:left="2381"/>
      </w:pPr>
      <w:r>
        <w:t>Inträffar sådan omständighet som nämns i första stycket denna punkt, s</w:t>
      </w:r>
      <w:r w:rsidR="008821B0">
        <w:t>ka</w:t>
      </w:r>
      <w:r>
        <w:t xml:space="preserve"> den Part som berörs därav genast underrätta motp</w:t>
      </w:r>
      <w:r w:rsidR="008821B0">
        <w:t xml:space="preserve">arten därom. </w:t>
      </w:r>
      <w:r w:rsidR="008821B0">
        <w:lastRenderedPageBreak/>
        <w:t>Sker ej detta ska</w:t>
      </w:r>
      <w:r>
        <w:t xml:space="preserve"> den Part som under</w:t>
      </w:r>
      <w:r w:rsidR="00103C7A">
        <w:t>låtit att underrätta den andra P</w:t>
      </w:r>
      <w:r>
        <w:t xml:space="preserve">arten bära de kostnader som skulle ha kunnat undvikas genom sådan underrättelse. </w:t>
      </w:r>
    </w:p>
    <w:p w14:paraId="5F1E28D4" w14:textId="77777777" w:rsidR="00984127" w:rsidRDefault="00984127" w:rsidP="00984127">
      <w:pPr>
        <w:ind w:left="2381"/>
      </w:pPr>
    </w:p>
    <w:p w14:paraId="23112E93" w14:textId="77777777" w:rsidR="00542382" w:rsidRDefault="00984127">
      <w:pPr>
        <w:ind w:left="2381"/>
      </w:pPr>
      <w:r>
        <w:t>Om Avtalets fullgörande omöjliggörs på grund av sådan omständighet som avses under denna punkt ovan under längre tid än tre (3) månader, får motparten efter skriftligt meddelande till den Part som är förhindrad av force majeure skäl, f</w:t>
      </w:r>
      <w:r w:rsidR="008821B0">
        <w:t>rånträda Avtalet. Parterna ska</w:t>
      </w:r>
      <w:r>
        <w:t xml:space="preserve"> därvid inte ha några ytterligare anspråk gentemot varandra i anledning av detta Avtal med undantag för redan upparbetad tid.</w:t>
      </w:r>
    </w:p>
    <w:p w14:paraId="653483E8" w14:textId="77777777" w:rsidR="00C34720" w:rsidRDefault="00C34720">
      <w:pPr>
        <w:ind w:left="2381"/>
      </w:pPr>
    </w:p>
    <w:p w14:paraId="2AB55890" w14:textId="77777777" w:rsidR="00B71D96" w:rsidRDefault="00B71D96">
      <w:pPr>
        <w:ind w:left="2381"/>
      </w:pPr>
    </w:p>
    <w:p w14:paraId="0A135AC4" w14:textId="77777777" w:rsidR="00306754" w:rsidRPr="008821B0" w:rsidRDefault="004D5144" w:rsidP="008821B0">
      <w:pPr>
        <w:numPr>
          <w:ilvl w:val="0"/>
          <w:numId w:val="23"/>
        </w:numPr>
        <w:rPr>
          <w:rFonts w:ascii="Arial" w:hAnsi="Arial" w:cs="Arial"/>
          <w:b/>
        </w:rPr>
      </w:pPr>
      <w:r>
        <w:rPr>
          <w:rFonts w:ascii="Arial" w:hAnsi="Arial" w:cs="Arial"/>
          <w:b/>
        </w:rPr>
        <w:t xml:space="preserve"> </w:t>
      </w:r>
      <w:r w:rsidR="00887D4A" w:rsidRPr="00765290">
        <w:rPr>
          <w:rFonts w:ascii="Arial" w:hAnsi="Arial" w:cs="Arial"/>
          <w:b/>
        </w:rPr>
        <w:t>Avhjälpande av fel</w:t>
      </w:r>
      <w:r w:rsidR="00057362">
        <w:rPr>
          <w:rFonts w:ascii="Arial" w:hAnsi="Arial" w:cs="Arial"/>
          <w:b/>
        </w:rPr>
        <w:t xml:space="preserve"> och brister</w:t>
      </w:r>
      <w:r w:rsidR="00306754" w:rsidRPr="005D47CF">
        <w:t xml:space="preserve">    </w:t>
      </w:r>
    </w:p>
    <w:p w14:paraId="238DCB80" w14:textId="77777777" w:rsidR="00306754" w:rsidRPr="005D47CF" w:rsidRDefault="00306754" w:rsidP="00306754">
      <w:pPr>
        <w:tabs>
          <w:tab w:val="left" w:pos="2410"/>
        </w:tabs>
      </w:pPr>
    </w:p>
    <w:p w14:paraId="11C4AD1E" w14:textId="3D9F4D2A" w:rsidR="005517E4" w:rsidRDefault="005517E4" w:rsidP="00306754">
      <w:pPr>
        <w:tabs>
          <w:tab w:val="left" w:pos="2410"/>
        </w:tabs>
        <w:ind w:left="2381"/>
      </w:pPr>
      <w:r>
        <w:t xml:space="preserve">Om </w:t>
      </w:r>
      <w:r w:rsidRPr="00256B4D">
        <w:t xml:space="preserve">Entreprenören </w:t>
      </w:r>
      <w:r w:rsidR="00057F0B" w:rsidRPr="00885043">
        <w:t xml:space="preserve">anser </w:t>
      </w:r>
      <w:r>
        <w:t xml:space="preserve">att </w:t>
      </w:r>
      <w:r w:rsidR="00057F0B" w:rsidRPr="00885043">
        <w:t>Instruktionerna</w:t>
      </w:r>
      <w:r>
        <w:t xml:space="preserve"> och/eller övriga skriftliga instruktioner och information som Södra överlämnat till Entreprenören för Entreprenörens utförande av arbete under detta Avtal innehåller brister och/eller fel, ska Entreprenören utan dröjsmål underrätta Södra. Södra och Entreprenören ska därefter i samråd diskutera </w:t>
      </w:r>
      <w:r w:rsidR="001D4BCA">
        <w:t xml:space="preserve">med målet att </w:t>
      </w:r>
      <w:r>
        <w:t xml:space="preserve">enas om för båda Parter önskvärda justeringar i </w:t>
      </w:r>
      <w:r w:rsidR="00057F0B" w:rsidRPr="00885043">
        <w:t>Instruktionerna</w:t>
      </w:r>
      <w:r w:rsidR="00057F0B">
        <w:t xml:space="preserve"> </w:t>
      </w:r>
      <w:r>
        <w:t>och/eller i övriga instruktioner och information.</w:t>
      </w:r>
    </w:p>
    <w:p w14:paraId="4132138B" w14:textId="77777777" w:rsidR="00EA50C6" w:rsidRDefault="00EA50C6" w:rsidP="00306754">
      <w:pPr>
        <w:tabs>
          <w:tab w:val="left" w:pos="2410"/>
        </w:tabs>
        <w:ind w:left="2381"/>
      </w:pPr>
    </w:p>
    <w:p w14:paraId="39248573" w14:textId="75536FF7" w:rsidR="00306754" w:rsidRDefault="00306754" w:rsidP="00306754">
      <w:pPr>
        <w:tabs>
          <w:tab w:val="left" w:pos="2410"/>
        </w:tabs>
        <w:ind w:left="2381"/>
      </w:pPr>
      <w:r w:rsidRPr="005D47CF">
        <w:t xml:space="preserve">Om </w:t>
      </w:r>
      <w:r w:rsidR="00466BD4">
        <w:t>Tjänstens</w:t>
      </w:r>
      <w:r w:rsidR="00466BD4" w:rsidRPr="005D47CF">
        <w:t xml:space="preserve"> </w:t>
      </w:r>
      <w:r w:rsidRPr="005D47CF">
        <w:t xml:space="preserve">resultat avviker från villkoren i detta </w:t>
      </w:r>
      <w:r w:rsidR="00466BD4">
        <w:t>A</w:t>
      </w:r>
      <w:r w:rsidR="00466BD4" w:rsidRPr="005D47CF">
        <w:t xml:space="preserve">vtal </w:t>
      </w:r>
      <w:r>
        <w:t>ska</w:t>
      </w:r>
      <w:r w:rsidRPr="005D47CF">
        <w:t xml:space="preserve"> brist/fel i arbetet anses föreligga. </w:t>
      </w:r>
      <w:r w:rsidR="00FD711C">
        <w:t>Drabbad p</w:t>
      </w:r>
      <w:r w:rsidR="0076366B">
        <w:t>art</w:t>
      </w:r>
      <w:r w:rsidRPr="005D47CF">
        <w:t xml:space="preserve"> </w:t>
      </w:r>
      <w:r>
        <w:t>ska</w:t>
      </w:r>
      <w:r w:rsidRPr="005D47CF">
        <w:t xml:space="preserve"> utan dröjsmål</w:t>
      </w:r>
      <w:r w:rsidR="003D09E9">
        <w:t xml:space="preserve"> </w:t>
      </w:r>
      <w:r w:rsidR="00F37ACB">
        <w:t>påtala</w:t>
      </w:r>
      <w:r w:rsidRPr="005D47CF">
        <w:t xml:space="preserve"> sådana brister/fel</w:t>
      </w:r>
      <w:r w:rsidR="0076366B">
        <w:t xml:space="preserve"> för </w:t>
      </w:r>
      <w:r w:rsidR="004D5580">
        <w:t>felande</w:t>
      </w:r>
      <w:r w:rsidR="0076366B">
        <w:t xml:space="preserve"> part</w:t>
      </w:r>
      <w:r w:rsidRPr="005D47CF">
        <w:t xml:space="preserve">. </w:t>
      </w:r>
      <w:r w:rsidR="0076366B">
        <w:t>Felande part</w:t>
      </w:r>
      <w:r>
        <w:t xml:space="preserve"> ska då vara </w:t>
      </w:r>
      <w:r w:rsidRPr="00541DE0">
        <w:t xml:space="preserve">skyldig att utan dröjsmål avhjälpa </w:t>
      </w:r>
      <w:r>
        <w:t xml:space="preserve">de </w:t>
      </w:r>
      <w:r w:rsidRPr="00541DE0">
        <w:t xml:space="preserve">påtalade </w:t>
      </w:r>
      <w:r>
        <w:t>bristerna/</w:t>
      </w:r>
      <w:r w:rsidRPr="00541DE0">
        <w:t>fel</w:t>
      </w:r>
      <w:r>
        <w:t>en</w:t>
      </w:r>
      <w:r w:rsidRPr="00541DE0">
        <w:t xml:space="preserve">. Om </w:t>
      </w:r>
      <w:r w:rsidR="004D5580">
        <w:t xml:space="preserve">felande </w:t>
      </w:r>
      <w:r w:rsidR="0076366B">
        <w:t>part</w:t>
      </w:r>
      <w:r>
        <w:t xml:space="preserve"> </w:t>
      </w:r>
      <w:r w:rsidRPr="00541DE0">
        <w:t xml:space="preserve">inte avhjälper påtalade </w:t>
      </w:r>
      <w:r w:rsidR="00B71D96">
        <w:t>brister</w:t>
      </w:r>
      <w:r>
        <w:t>/</w:t>
      </w:r>
      <w:r w:rsidRPr="00541DE0">
        <w:t xml:space="preserve">fel inom skälig tid, eller om </w:t>
      </w:r>
      <w:r w:rsidR="004D5580">
        <w:t>felande part</w:t>
      </w:r>
      <w:r w:rsidRPr="00541DE0">
        <w:t xml:space="preserve"> har underrättat </w:t>
      </w:r>
      <w:r w:rsidR="004D5580">
        <w:t>drabbad part</w:t>
      </w:r>
      <w:r>
        <w:t xml:space="preserve"> </w:t>
      </w:r>
      <w:r w:rsidRPr="00541DE0">
        <w:t xml:space="preserve">att denne inte avser att avhjälpa </w:t>
      </w:r>
      <w:r>
        <w:t>bristen/</w:t>
      </w:r>
      <w:r w:rsidRPr="00541DE0">
        <w:t xml:space="preserve">felet, </w:t>
      </w:r>
      <w:r w:rsidR="008821B0">
        <w:t>har</w:t>
      </w:r>
      <w:r w:rsidRPr="00541DE0">
        <w:t xml:space="preserve"> </w:t>
      </w:r>
      <w:r w:rsidR="00FD711C">
        <w:t>drabbad part</w:t>
      </w:r>
      <w:r w:rsidRPr="00541DE0">
        <w:t xml:space="preserve"> </w:t>
      </w:r>
      <w:r w:rsidR="008821B0">
        <w:t xml:space="preserve">rätt att </w:t>
      </w:r>
      <w:r w:rsidRPr="00541DE0">
        <w:t xml:space="preserve">avhjälpa </w:t>
      </w:r>
      <w:r>
        <w:t>bristen/</w:t>
      </w:r>
      <w:r w:rsidRPr="00541DE0">
        <w:t xml:space="preserve">felet på </w:t>
      </w:r>
      <w:r w:rsidR="00FD711C">
        <w:t xml:space="preserve">felande parts </w:t>
      </w:r>
      <w:r w:rsidRPr="00541DE0">
        <w:t xml:space="preserve">bekostnad.  </w:t>
      </w:r>
    </w:p>
    <w:p w14:paraId="49207155" w14:textId="77777777" w:rsidR="008821B0" w:rsidRDefault="008821B0" w:rsidP="00306754">
      <w:pPr>
        <w:tabs>
          <w:tab w:val="left" w:pos="2410"/>
        </w:tabs>
        <w:ind w:left="2381"/>
      </w:pPr>
    </w:p>
    <w:p w14:paraId="7CA89A93" w14:textId="77777777" w:rsidR="008821B0" w:rsidRDefault="008821B0" w:rsidP="00306754">
      <w:pPr>
        <w:tabs>
          <w:tab w:val="left" w:pos="2410"/>
        </w:tabs>
        <w:ind w:left="2381"/>
      </w:pPr>
      <w:r>
        <w:t>Entreprenören är också skyldig att ersätta Södra för skada, kostnad och förlust, som denne lider genom fel och brister i Entreprenörens arbete. Ersättningsansvaret enligt denna punkt omfattar emellertid ej ersättning för indirekt skada såvida inte uppsåt eller grov vårdslöshet föreligger.</w:t>
      </w:r>
    </w:p>
    <w:p w14:paraId="6B3EEB4B" w14:textId="77777777" w:rsidR="004A7130" w:rsidRPr="00541DE0" w:rsidRDefault="004A7130" w:rsidP="00B71D96">
      <w:pPr>
        <w:tabs>
          <w:tab w:val="left" w:pos="2410"/>
        </w:tabs>
      </w:pPr>
    </w:p>
    <w:p w14:paraId="67D579AE" w14:textId="77777777" w:rsidR="00C34720" w:rsidRDefault="00C34720">
      <w:pPr>
        <w:ind w:left="2381"/>
      </w:pPr>
    </w:p>
    <w:p w14:paraId="03A9F589" w14:textId="77777777" w:rsidR="00C34720" w:rsidRPr="00C042FF" w:rsidRDefault="004D5144" w:rsidP="009A448E">
      <w:pPr>
        <w:numPr>
          <w:ilvl w:val="0"/>
          <w:numId w:val="23"/>
        </w:numPr>
        <w:rPr>
          <w:rFonts w:ascii="Arial" w:hAnsi="Arial"/>
          <w:b/>
        </w:rPr>
      </w:pPr>
      <w:r>
        <w:rPr>
          <w:rFonts w:ascii="Arial" w:hAnsi="Arial"/>
          <w:b/>
        </w:rPr>
        <w:t xml:space="preserve"> </w:t>
      </w:r>
      <w:r w:rsidR="00C34720" w:rsidRPr="00C042FF">
        <w:rPr>
          <w:rFonts w:ascii="Arial" w:hAnsi="Arial"/>
          <w:b/>
        </w:rPr>
        <w:t>Förtida upphörande och skadestånd</w:t>
      </w:r>
    </w:p>
    <w:p w14:paraId="2A3D3CC5" w14:textId="77777777" w:rsidR="00C34720" w:rsidRDefault="00C34720">
      <w:pPr>
        <w:ind w:left="2381"/>
      </w:pPr>
    </w:p>
    <w:p w14:paraId="0A512DA8" w14:textId="76B08A22" w:rsidR="005510DC" w:rsidRDefault="005510DC" w:rsidP="005510DC">
      <w:pPr>
        <w:ind w:left="2381"/>
      </w:pPr>
      <w:r>
        <w:t xml:space="preserve">Om Entreprenören eller Södra i något avseende åsidosätter sina skyldigheter enligt detta </w:t>
      </w:r>
      <w:r w:rsidR="00031E26">
        <w:t xml:space="preserve">Avtal </w:t>
      </w:r>
      <w:r>
        <w:t xml:space="preserve">och inte vidtar rättelse inom </w:t>
      </w:r>
      <w:r w:rsidR="007A663A">
        <w:t>trettio (30</w:t>
      </w:r>
      <w:r>
        <w:t xml:space="preserve">) dagar efter skriftlig </w:t>
      </w:r>
      <w:r w:rsidR="00103C7A">
        <w:t>anmaning därom, äger den andra P</w:t>
      </w:r>
      <w:r>
        <w:t xml:space="preserve">arten rätt att med omedelbar verkan skriftligen säga upp </w:t>
      </w:r>
      <w:r w:rsidR="00BB3347">
        <w:t>A</w:t>
      </w:r>
      <w:r>
        <w:t>vtalet.</w:t>
      </w:r>
    </w:p>
    <w:p w14:paraId="67514292" w14:textId="77777777" w:rsidR="005510DC" w:rsidRDefault="005510DC" w:rsidP="005510DC">
      <w:pPr>
        <w:ind w:left="2381"/>
      </w:pPr>
    </w:p>
    <w:p w14:paraId="6FCF6AA4" w14:textId="77777777" w:rsidR="00D03D83" w:rsidRDefault="005510DC" w:rsidP="005510DC">
      <w:pPr>
        <w:ind w:left="2381"/>
      </w:pPr>
      <w:r>
        <w:lastRenderedPageBreak/>
        <w:t xml:space="preserve">Endera </w:t>
      </w:r>
      <w:r w:rsidR="00031E26">
        <w:t xml:space="preserve">Part </w:t>
      </w:r>
      <w:r>
        <w:t xml:space="preserve">äger rätt att skriftligen säga upp </w:t>
      </w:r>
      <w:r w:rsidR="00031E26">
        <w:t xml:space="preserve">Avtalet </w:t>
      </w:r>
      <w:r>
        <w:t xml:space="preserve">med omedelbar verkan om den andra </w:t>
      </w:r>
      <w:r w:rsidR="00031E26">
        <w:t xml:space="preserve">Parten </w:t>
      </w:r>
      <w:r>
        <w:t xml:space="preserve">väsentligen åsidosätter sina </w:t>
      </w:r>
      <w:r w:rsidRPr="001317D4">
        <w:t xml:space="preserve">skyldigheter enligt detta </w:t>
      </w:r>
      <w:r w:rsidR="00031E26">
        <w:t>A</w:t>
      </w:r>
      <w:r w:rsidR="00031E26" w:rsidRPr="001317D4">
        <w:t>vtal</w:t>
      </w:r>
      <w:r w:rsidRPr="00541DE0">
        <w:t xml:space="preserve">. </w:t>
      </w:r>
    </w:p>
    <w:p w14:paraId="0AA8C376" w14:textId="77777777" w:rsidR="00D03D83" w:rsidRDefault="00D03D83" w:rsidP="005510DC">
      <w:pPr>
        <w:ind w:left="2381"/>
      </w:pPr>
    </w:p>
    <w:p w14:paraId="3373D240" w14:textId="602C4859" w:rsidR="005510DC" w:rsidRPr="00ED6842" w:rsidRDefault="00D03D83" w:rsidP="005510DC">
      <w:pPr>
        <w:ind w:left="2381"/>
        <w:rPr>
          <w:strike/>
        </w:rPr>
      </w:pPr>
      <w:r w:rsidRPr="00D03D83">
        <w:rPr>
          <w:color w:val="000000"/>
        </w:rPr>
        <w:t>Skulle Entreprenören brista i sitt åtagande att tillse att branschens tillämpliga kollektivavtal tillämpas på Entreprenörens anställda eller att Entreprenörens anställda åtnjuter sådant skydd samt sådana rättigheter och förmåner som motsvarar det skydd samt de rättigheter och förmåner som branschens tillämpliga kollektivavtal erbjuder äger Södra rätt att häva Avtalet med omedelbar verkan</w:t>
      </w:r>
      <w:r w:rsidR="00343C69">
        <w:rPr>
          <w:color w:val="000000"/>
        </w:rPr>
        <w:t>.</w:t>
      </w:r>
    </w:p>
    <w:p w14:paraId="7D55BAB6" w14:textId="04AC75F7" w:rsidR="005510DC" w:rsidRDefault="005510DC" w:rsidP="005510DC">
      <w:pPr>
        <w:ind w:left="2381"/>
      </w:pPr>
    </w:p>
    <w:p w14:paraId="6736458B" w14:textId="1C5C8442" w:rsidR="00D03D83" w:rsidRDefault="00D03D83" w:rsidP="005510DC">
      <w:pPr>
        <w:ind w:left="2381"/>
      </w:pPr>
      <w:r w:rsidRPr="00B434C5">
        <w:t xml:space="preserve">Om </w:t>
      </w:r>
      <w:r>
        <w:t>Entreprenören</w:t>
      </w:r>
      <w:r w:rsidRPr="00B434C5">
        <w:t xml:space="preserve"> eller dennes underleverantörer inte följer Södras leverantörskod eller likvärdiga krav äger Södra</w:t>
      </w:r>
      <w:r w:rsidRPr="00D03D83">
        <w:t xml:space="preserve"> </w:t>
      </w:r>
      <w:r>
        <w:t>rätt att skriftligen säga upp Avtalet med omedelbar verkan</w:t>
      </w:r>
      <w:r w:rsidRPr="00B434C5">
        <w:t>.</w:t>
      </w:r>
    </w:p>
    <w:p w14:paraId="0C667007" w14:textId="77777777" w:rsidR="00D03D83" w:rsidRDefault="00D03D83" w:rsidP="005510DC">
      <w:pPr>
        <w:ind w:left="2381"/>
      </w:pPr>
    </w:p>
    <w:p w14:paraId="5CE8D3AC" w14:textId="77777777" w:rsidR="005510DC" w:rsidRDefault="005510DC" w:rsidP="005510DC">
      <w:pPr>
        <w:ind w:left="2381"/>
      </w:pPr>
      <w:r>
        <w:t xml:space="preserve">Om Södra eller Entreprenören fattar beslut om ansökan om ackord, företagsrekonstruktion, ansöker om att försättas eller har försatts i konkurs, inleder ackordsförhandlingar eller annars är på obestånd, äger den andra </w:t>
      </w:r>
      <w:r w:rsidR="00031E26">
        <w:t xml:space="preserve">Parten </w:t>
      </w:r>
      <w:r>
        <w:t xml:space="preserve">rätt att med omedelbar verkan säga upp </w:t>
      </w:r>
      <w:r w:rsidR="00031E26">
        <w:t>Avtalet</w:t>
      </w:r>
      <w:r>
        <w:t>.</w:t>
      </w:r>
    </w:p>
    <w:p w14:paraId="6B0D5B8D" w14:textId="77777777" w:rsidR="005510DC" w:rsidRDefault="005510DC" w:rsidP="005510DC">
      <w:pPr>
        <w:ind w:left="2381"/>
      </w:pPr>
    </w:p>
    <w:p w14:paraId="7A7E29E7" w14:textId="77777777" w:rsidR="005510DC" w:rsidRDefault="005510DC" w:rsidP="005510DC">
      <w:pPr>
        <w:ind w:left="2381"/>
      </w:pPr>
      <w:r>
        <w:t xml:space="preserve">Vid förtida upphörande av </w:t>
      </w:r>
      <w:r w:rsidR="00031E26">
        <w:t xml:space="preserve">Avtalet </w:t>
      </w:r>
      <w:r>
        <w:t xml:space="preserve">i enlighet med ovan ska den uppsägande </w:t>
      </w:r>
      <w:r w:rsidR="00031E26">
        <w:t xml:space="preserve">Parten </w:t>
      </w:r>
      <w:r>
        <w:t xml:space="preserve">äga rätt till ersättning av den andra </w:t>
      </w:r>
      <w:r w:rsidR="00031E26">
        <w:t xml:space="preserve">Parten </w:t>
      </w:r>
      <w:r>
        <w:t xml:space="preserve">för skada, kostnad och </w:t>
      </w:r>
      <w:r w:rsidR="00390DF4">
        <w:t>förlust, som denne lider genom A</w:t>
      </w:r>
      <w:r>
        <w:t>vtalets upphörande. Ersättningsansvaret enligt denna punkt omfattar emellertid ej ersättning för indirekt skada såvida inte uppsåt eller grov vårdslöshet föreligger.</w:t>
      </w:r>
    </w:p>
    <w:p w14:paraId="551A8285" w14:textId="77777777" w:rsidR="005510DC" w:rsidRDefault="005510DC" w:rsidP="005510DC">
      <w:pPr>
        <w:ind w:left="2381"/>
      </w:pPr>
    </w:p>
    <w:p w14:paraId="750E0F0A" w14:textId="77777777" w:rsidR="005510DC" w:rsidRDefault="005510DC" w:rsidP="005510DC">
      <w:pPr>
        <w:ind w:left="2381"/>
      </w:pPr>
      <w:r w:rsidRPr="005D47CF">
        <w:t xml:space="preserve">Med förbehåll för vad som stadgas i </w:t>
      </w:r>
      <w:r w:rsidR="00031E26">
        <w:t xml:space="preserve">punkten </w:t>
      </w:r>
      <w:r w:rsidRPr="005D47CF">
        <w:t xml:space="preserve">12 ovan innebär inte det faktum att Södra eller Entreprenören har underlåtit att påtala ett åsidosättande av en skyldighet vid ett tidigare tillfälle att </w:t>
      </w:r>
      <w:r w:rsidR="00031E26">
        <w:t>P</w:t>
      </w:r>
      <w:r w:rsidR="00031E26" w:rsidRPr="005D47CF">
        <w:t xml:space="preserve">arten </w:t>
      </w:r>
      <w:r w:rsidRPr="005D47CF">
        <w:t xml:space="preserve">frånsagt sig sin rätt att påtala felet/bristen, få felet/bristen korrigerad eller ta </w:t>
      </w:r>
      <w:r w:rsidR="00031E26">
        <w:t>A</w:t>
      </w:r>
      <w:r w:rsidR="00031E26" w:rsidRPr="005D47CF">
        <w:t xml:space="preserve">vtalets </w:t>
      </w:r>
      <w:r w:rsidRPr="005D47CF">
        <w:t>samtliga rättsverkningar i anspråk.</w:t>
      </w:r>
    </w:p>
    <w:p w14:paraId="3763F3F6" w14:textId="329371E6" w:rsidR="005510DC" w:rsidRDefault="005510DC" w:rsidP="005510DC">
      <w:pPr>
        <w:ind w:left="2381"/>
        <w:rPr>
          <w:rFonts w:ascii="Arial" w:hAnsi="Arial"/>
          <w:b/>
        </w:rPr>
      </w:pPr>
    </w:p>
    <w:p w14:paraId="777AA5A2" w14:textId="459686D0" w:rsidR="00250C7E" w:rsidRDefault="00250C7E" w:rsidP="00250C7E">
      <w:pPr>
        <w:ind w:left="2381"/>
      </w:pPr>
      <w:r w:rsidRPr="009D1547">
        <w:t>Om Entreprenören vidtar en åtgär</w:t>
      </w:r>
      <w:r>
        <w:t xml:space="preserve">d, eller en händelse eller serie av händelser inträffar, som resulterar i att </w:t>
      </w:r>
      <w:r w:rsidRPr="009D1547">
        <w:t>en person</w:t>
      </w:r>
      <w:r>
        <w:t>,</w:t>
      </w:r>
      <w:r w:rsidRPr="009D1547">
        <w:t xml:space="preserve"> eller </w:t>
      </w:r>
      <w:r>
        <w:t xml:space="preserve">en grupp av </w:t>
      </w:r>
      <w:r w:rsidRPr="009D1547">
        <w:t>personer</w:t>
      </w:r>
      <w:r>
        <w:t>, (”</w:t>
      </w:r>
      <w:r w:rsidRPr="00250C7E">
        <w:rPr>
          <w:b/>
        </w:rPr>
        <w:t>Förvärvaren</w:t>
      </w:r>
      <w:r>
        <w:t>”)</w:t>
      </w:r>
      <w:r w:rsidRPr="009D1547">
        <w:t xml:space="preserve"> förvärvar aktier </w:t>
      </w:r>
      <w:r>
        <w:t xml:space="preserve">eller andelar i Entreprenören </w:t>
      </w:r>
      <w:r w:rsidRPr="009D1547">
        <w:t xml:space="preserve">som representerar mer än </w:t>
      </w:r>
      <w:r>
        <w:t>20</w:t>
      </w:r>
      <w:r w:rsidRPr="009D1547">
        <w:t xml:space="preserve"> % av rösterna eller kapitalet i </w:t>
      </w:r>
      <w:r>
        <w:t xml:space="preserve">Entreprenören (eller på annat sätt erhåller kontroll över mer än tjugo (20) procent av rösterna i Entreprenören) </w:t>
      </w:r>
      <w:r w:rsidRPr="005D47CF">
        <w:t>åtar sig Entreprenören att utan dröjsmål skriftligen informera Södra.</w:t>
      </w:r>
      <w:r>
        <w:t xml:space="preserve"> Om Södra inte skäligen kan acceptera Förvärvaren </w:t>
      </w:r>
      <w:r w:rsidRPr="00B434C5">
        <w:t>äger Södra</w:t>
      </w:r>
      <w:r w:rsidRPr="00D03D83">
        <w:t xml:space="preserve"> </w:t>
      </w:r>
      <w:r>
        <w:t>rätt att skriftligen säga upp Avtalet med 30 dagars varsel</w:t>
      </w:r>
      <w:r w:rsidRPr="00B434C5">
        <w:t>.</w:t>
      </w:r>
      <w:r>
        <w:t xml:space="preserve"> Detsamma ska gälla för det fall Entreprenören </w:t>
      </w:r>
      <w:r w:rsidRPr="005D47CF">
        <w:t xml:space="preserve">träffar avtal om fusion </w:t>
      </w:r>
      <w:r>
        <w:t xml:space="preserve">eller en fusion genomförs </w:t>
      </w:r>
      <w:r w:rsidRPr="005D47CF">
        <w:t xml:space="preserve">enligt vilken Entreprenören </w:t>
      </w:r>
      <w:r>
        <w:t>ska</w:t>
      </w:r>
      <w:r w:rsidRPr="005D47CF">
        <w:t xml:space="preserve"> uppgå i annat, nytt eller existerande bolag eller enligt vilken annat bolag </w:t>
      </w:r>
      <w:r>
        <w:t>ska</w:t>
      </w:r>
      <w:r w:rsidRPr="005D47CF">
        <w:t xml:space="preserve"> uppgå i Entreprenören</w:t>
      </w:r>
      <w:r>
        <w:t xml:space="preserve">. </w:t>
      </w:r>
      <w:r w:rsidRPr="005D47CF">
        <w:t xml:space="preserve">Denna </w:t>
      </w:r>
      <w:r>
        <w:t>reglering</w:t>
      </w:r>
      <w:r w:rsidRPr="005D47CF">
        <w:t xml:space="preserve"> grundar sig på att Södra och Entreprenören har en nära </w:t>
      </w:r>
      <w:r w:rsidRPr="005D47CF">
        <w:lastRenderedPageBreak/>
        <w:t>arbetsrelation med varandra och att det således är av stor vikt för Södra att känna till förändringar i Entreprenörens ägarstruktur</w:t>
      </w:r>
      <w:r>
        <w:t xml:space="preserve"> samt kunna förlita sig på den eller de personer som har ett betydande inflytande över Entreprenören</w:t>
      </w:r>
      <w:r w:rsidRPr="005D47CF">
        <w:t>.</w:t>
      </w:r>
    </w:p>
    <w:p w14:paraId="5D854A76" w14:textId="5D867CC3" w:rsidR="00250C7E" w:rsidRDefault="00250C7E" w:rsidP="005510DC">
      <w:pPr>
        <w:ind w:left="2381"/>
        <w:rPr>
          <w:rFonts w:ascii="Arial" w:hAnsi="Arial"/>
          <w:b/>
        </w:rPr>
      </w:pPr>
    </w:p>
    <w:p w14:paraId="3D3FB09A" w14:textId="77777777" w:rsidR="005510DC" w:rsidRPr="009C0707" w:rsidRDefault="005510DC" w:rsidP="005510DC">
      <w:pPr>
        <w:ind w:left="2381"/>
      </w:pPr>
      <w:r w:rsidRPr="009C0707">
        <w:t xml:space="preserve">Om Entreprenören bedriver sin verksamhet genom enskild firma och Entreprenören avlider </w:t>
      </w:r>
      <w:r>
        <w:t>ska</w:t>
      </w:r>
      <w:r w:rsidR="00390DF4">
        <w:t xml:space="preserve"> detta A</w:t>
      </w:r>
      <w:r w:rsidRPr="009C0707">
        <w:t xml:space="preserve">vtal upphöra att gälla med omedelbar verkan. Parterna </w:t>
      </w:r>
      <w:r>
        <w:t>ska</w:t>
      </w:r>
      <w:r w:rsidRPr="009C0707">
        <w:t xml:space="preserve"> vid sådant upphörande ej ha några anspråk/krav gentemot varandra med undantag för sådana anspråk/krav som redan förel</w:t>
      </w:r>
      <w:r w:rsidR="00390DF4">
        <w:t>åg vid tidpunkten för A</w:t>
      </w:r>
      <w:r w:rsidRPr="009C0707">
        <w:t xml:space="preserve">vtalets upphörande. </w:t>
      </w:r>
    </w:p>
    <w:p w14:paraId="4F66E86C" w14:textId="77777777" w:rsidR="005510DC" w:rsidRPr="009C0707" w:rsidRDefault="005510DC" w:rsidP="005510DC">
      <w:pPr>
        <w:ind w:left="2381"/>
      </w:pPr>
    </w:p>
    <w:p w14:paraId="39EF6754" w14:textId="1D4A4555" w:rsidR="005510DC" w:rsidRDefault="005510DC" w:rsidP="005510DC">
      <w:pPr>
        <w:ind w:left="2381"/>
      </w:pPr>
      <w:r w:rsidRPr="009C0707">
        <w:t>Om Entreprenören bedriver sin verksamhet genom enskild firma och Entreprenören drabbas av långvarig sjukdom som innebär att Entreprenören ej kan fullgö</w:t>
      </w:r>
      <w:r w:rsidR="00390DF4">
        <w:t>ra sina åtaganden enligt detta A</w:t>
      </w:r>
      <w:r w:rsidRPr="009C0707">
        <w:t xml:space="preserve">vtal, </w:t>
      </w:r>
      <w:r>
        <w:t>ska</w:t>
      </w:r>
      <w:r w:rsidRPr="009C0707">
        <w:t xml:space="preserve"> endera </w:t>
      </w:r>
      <w:r w:rsidR="00031E26">
        <w:t>Part</w:t>
      </w:r>
      <w:r w:rsidRPr="009C0707">
        <w:t xml:space="preserve"> äga rätt att säga upp detta </w:t>
      </w:r>
      <w:r w:rsidR="00BB3347">
        <w:t>A</w:t>
      </w:r>
      <w:r w:rsidRPr="009C0707">
        <w:t xml:space="preserve">vtal med omedelbar verkan. Parterna </w:t>
      </w:r>
      <w:r>
        <w:t>ska</w:t>
      </w:r>
      <w:r w:rsidRPr="009C0707">
        <w:t xml:space="preserve"> vid sådant upphörande ej ha några anspråk/krav gentemot varandra med undantag för sådana anspråk/krav som re</w:t>
      </w:r>
      <w:r w:rsidR="00390DF4">
        <w:t>dan förelåg vid tidpunkten för A</w:t>
      </w:r>
      <w:r w:rsidRPr="009C0707">
        <w:t>vtalets upphörande.</w:t>
      </w:r>
      <w:r>
        <w:t xml:space="preserve"> </w:t>
      </w:r>
    </w:p>
    <w:p w14:paraId="305BD12A" w14:textId="77777777" w:rsidR="005510DC" w:rsidRDefault="005510DC" w:rsidP="00E56B57">
      <w:pPr>
        <w:ind w:left="2381"/>
      </w:pPr>
    </w:p>
    <w:p w14:paraId="4D741551" w14:textId="77777777" w:rsidR="00EA57C3" w:rsidRDefault="00EA57C3">
      <w:pPr>
        <w:ind w:left="2381"/>
      </w:pPr>
    </w:p>
    <w:p w14:paraId="7962B531" w14:textId="77777777" w:rsidR="00CC6B42" w:rsidRDefault="004D5144" w:rsidP="009A448E">
      <w:pPr>
        <w:numPr>
          <w:ilvl w:val="0"/>
          <w:numId w:val="23"/>
        </w:numPr>
        <w:rPr>
          <w:rFonts w:ascii="Arial" w:hAnsi="Arial"/>
          <w:b/>
        </w:rPr>
      </w:pPr>
      <w:r>
        <w:rPr>
          <w:rFonts w:ascii="Arial" w:hAnsi="Arial"/>
          <w:b/>
        </w:rPr>
        <w:t xml:space="preserve"> </w:t>
      </w:r>
      <w:r w:rsidR="00CC6B42">
        <w:rPr>
          <w:rFonts w:ascii="Arial" w:hAnsi="Arial"/>
          <w:b/>
        </w:rPr>
        <w:t xml:space="preserve">Överenskomna undantag </w:t>
      </w:r>
    </w:p>
    <w:p w14:paraId="5ACE00CD" w14:textId="77777777" w:rsidR="00CC6B42" w:rsidRPr="00E0106C" w:rsidRDefault="00CC6B42" w:rsidP="00CC6B42">
      <w:pPr>
        <w:ind w:left="2381"/>
        <w:rPr>
          <w:rFonts w:ascii="Arial" w:hAnsi="Arial"/>
        </w:rPr>
      </w:pPr>
    </w:p>
    <w:p w14:paraId="2C0196CF" w14:textId="77777777" w:rsidR="00CC6B42" w:rsidRDefault="00CC6B42" w:rsidP="00CC6B42">
      <w:pPr>
        <w:ind w:left="2381"/>
      </w:pPr>
      <w:r w:rsidRPr="00E0106C">
        <w:t xml:space="preserve">Parterna är överens om </w:t>
      </w:r>
      <w:r>
        <w:t>att nedan angivna undan</w:t>
      </w:r>
      <w:r w:rsidR="007A663A">
        <w:t>tag från Instruktionerna ska</w:t>
      </w:r>
      <w:r>
        <w:t xml:space="preserve"> gälla under en initial period om </w:t>
      </w:r>
      <w:r w:rsidRPr="006C7B62">
        <w:rPr>
          <w:highlight w:val="yellow"/>
        </w:rPr>
        <w:t>[</w:t>
      </w:r>
      <w:r w:rsidRPr="006C7B62">
        <w:rPr>
          <w:highlight w:val="yellow"/>
        </w:rPr>
        <w:tab/>
      </w:r>
      <w:r>
        <w:rPr>
          <w:highlight w:val="yellow"/>
        </w:rPr>
        <w:tab/>
      </w:r>
      <w:r w:rsidRPr="006C7B62">
        <w:rPr>
          <w:highlight w:val="yellow"/>
        </w:rPr>
        <w:t>]</w:t>
      </w:r>
      <w:r>
        <w:t xml:space="preserve">. </w:t>
      </w:r>
    </w:p>
    <w:p w14:paraId="540350F9" w14:textId="77777777" w:rsidR="00CC6B42" w:rsidRDefault="00CC6B42" w:rsidP="00CC6B42">
      <w:pPr>
        <w:ind w:left="2381"/>
      </w:pPr>
    </w:p>
    <w:p w14:paraId="1E464F21" w14:textId="77777777" w:rsidR="00CC6B42" w:rsidRDefault="00CC6B42" w:rsidP="00CC6B42">
      <w:pPr>
        <w:numPr>
          <w:ilvl w:val="0"/>
          <w:numId w:val="20"/>
        </w:numPr>
      </w:pPr>
      <w:r w:rsidRPr="006C7B62">
        <w:rPr>
          <w:highlight w:val="yellow"/>
        </w:rPr>
        <w:t>[</w:t>
      </w:r>
      <w:r w:rsidRPr="006C7B62">
        <w:rPr>
          <w:highlight w:val="yellow"/>
        </w:rPr>
        <w:tab/>
      </w:r>
      <w:r w:rsidRPr="006C7B62">
        <w:rPr>
          <w:highlight w:val="yellow"/>
        </w:rPr>
        <w:tab/>
        <w:t>]</w:t>
      </w:r>
      <w:r>
        <w:t>,</w:t>
      </w:r>
    </w:p>
    <w:p w14:paraId="0A566355" w14:textId="77777777" w:rsidR="00CC6B42" w:rsidRDefault="00CC6B42" w:rsidP="00CC6B42">
      <w:pPr>
        <w:numPr>
          <w:ilvl w:val="0"/>
          <w:numId w:val="20"/>
        </w:numPr>
      </w:pPr>
      <w:r w:rsidRPr="006C7B62">
        <w:rPr>
          <w:highlight w:val="yellow"/>
        </w:rPr>
        <w:t>[</w:t>
      </w:r>
      <w:r w:rsidRPr="006C7B62">
        <w:rPr>
          <w:highlight w:val="yellow"/>
        </w:rPr>
        <w:tab/>
      </w:r>
      <w:r w:rsidRPr="006C7B62">
        <w:rPr>
          <w:highlight w:val="yellow"/>
        </w:rPr>
        <w:tab/>
        <w:t>]</w:t>
      </w:r>
      <w:r>
        <w:t>,</w:t>
      </w:r>
    </w:p>
    <w:p w14:paraId="2F2D6C27" w14:textId="77777777" w:rsidR="00CC6B42" w:rsidRDefault="00CC6B42" w:rsidP="00CC6B42">
      <w:pPr>
        <w:numPr>
          <w:ilvl w:val="0"/>
          <w:numId w:val="20"/>
        </w:numPr>
      </w:pPr>
      <w:r w:rsidRPr="006C7B62">
        <w:rPr>
          <w:highlight w:val="yellow"/>
        </w:rPr>
        <w:t>[</w:t>
      </w:r>
      <w:r w:rsidRPr="006C7B62">
        <w:rPr>
          <w:highlight w:val="yellow"/>
        </w:rPr>
        <w:tab/>
      </w:r>
      <w:r w:rsidRPr="006C7B62">
        <w:rPr>
          <w:highlight w:val="yellow"/>
        </w:rPr>
        <w:tab/>
        <w:t>]</w:t>
      </w:r>
      <w:r>
        <w:t>.</w:t>
      </w:r>
    </w:p>
    <w:p w14:paraId="7C9AD773" w14:textId="77777777" w:rsidR="00542382" w:rsidRDefault="00542382" w:rsidP="00542382">
      <w:pPr>
        <w:ind w:left="2741"/>
      </w:pPr>
    </w:p>
    <w:p w14:paraId="5B485B53" w14:textId="77777777" w:rsidR="00CC6B42" w:rsidRDefault="00CC6B42">
      <w:pPr>
        <w:ind w:left="2381"/>
        <w:rPr>
          <w:rFonts w:ascii="Arial" w:hAnsi="Arial" w:cs="Arial"/>
          <w:b/>
        </w:rPr>
      </w:pPr>
    </w:p>
    <w:p w14:paraId="01E4656F" w14:textId="77777777" w:rsidR="00EA57C3" w:rsidRPr="00B276AD" w:rsidRDefault="004D5144" w:rsidP="009A448E">
      <w:pPr>
        <w:numPr>
          <w:ilvl w:val="0"/>
          <w:numId w:val="23"/>
        </w:numPr>
        <w:rPr>
          <w:rFonts w:ascii="Arial" w:hAnsi="Arial" w:cs="Arial"/>
          <w:b/>
        </w:rPr>
      </w:pPr>
      <w:r>
        <w:rPr>
          <w:rFonts w:ascii="Arial" w:hAnsi="Arial" w:cs="Arial"/>
          <w:b/>
        </w:rPr>
        <w:t xml:space="preserve"> </w:t>
      </w:r>
      <w:r w:rsidR="00EA57C3" w:rsidRPr="00B276AD">
        <w:rPr>
          <w:rFonts w:ascii="Arial" w:hAnsi="Arial" w:cs="Arial"/>
          <w:b/>
        </w:rPr>
        <w:t>Överlåtelse</w:t>
      </w:r>
    </w:p>
    <w:p w14:paraId="3214047A" w14:textId="77777777" w:rsidR="00EA57C3" w:rsidRDefault="00EA57C3">
      <w:pPr>
        <w:ind w:left="2381"/>
      </w:pPr>
    </w:p>
    <w:p w14:paraId="44FC9C28" w14:textId="77777777" w:rsidR="00C34720" w:rsidRDefault="00A85C04">
      <w:pPr>
        <w:ind w:left="2381"/>
      </w:pPr>
      <w:r>
        <w:t>Varken Södra eller Entreprenören äger rätt att, utan den andres</w:t>
      </w:r>
      <w:r w:rsidR="00C34720">
        <w:t xml:space="preserve"> skriftliga medgivande, överlåta </w:t>
      </w:r>
      <w:r>
        <w:t xml:space="preserve">hela eller delar av </w:t>
      </w:r>
      <w:r w:rsidR="00C34720">
        <w:t>sina rättigheter och/eller skyldighete</w:t>
      </w:r>
      <w:r w:rsidR="00390DF4">
        <w:t>r enligt detta A</w:t>
      </w:r>
      <w:r>
        <w:t>vtal till tredje man.</w:t>
      </w:r>
      <w:r w:rsidR="00E87FDC">
        <w:t xml:space="preserve"> </w:t>
      </w:r>
    </w:p>
    <w:p w14:paraId="29FF813A" w14:textId="77777777" w:rsidR="00542382" w:rsidRDefault="00542382">
      <w:pPr>
        <w:ind w:left="2381"/>
      </w:pPr>
    </w:p>
    <w:p w14:paraId="4A0D479D" w14:textId="77777777" w:rsidR="001B6922" w:rsidRDefault="001B6922" w:rsidP="00C04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2381"/>
        <w:rPr>
          <w:rFonts w:ascii="Arial" w:hAnsi="Arial" w:cs="Arial"/>
          <w:b/>
        </w:rPr>
      </w:pPr>
    </w:p>
    <w:p w14:paraId="7A813F0D" w14:textId="77777777" w:rsidR="00CC6B42" w:rsidRPr="00C042FF" w:rsidRDefault="004D5144" w:rsidP="009A448E">
      <w:pPr>
        <w:numPr>
          <w:ilvl w:val="0"/>
          <w:numId w:val="23"/>
        </w:numPr>
        <w:rPr>
          <w:rFonts w:ascii="Arial" w:hAnsi="Arial"/>
          <w:b/>
        </w:rPr>
      </w:pPr>
      <w:r>
        <w:rPr>
          <w:rFonts w:ascii="Arial" w:hAnsi="Arial"/>
          <w:b/>
        </w:rPr>
        <w:t xml:space="preserve"> </w:t>
      </w:r>
      <w:r w:rsidR="00CC6B42">
        <w:rPr>
          <w:rFonts w:ascii="Arial" w:hAnsi="Arial"/>
          <w:b/>
        </w:rPr>
        <w:t>Ä</w:t>
      </w:r>
      <w:r w:rsidR="00CC6B42" w:rsidRPr="00C042FF">
        <w:rPr>
          <w:rFonts w:ascii="Arial" w:hAnsi="Arial"/>
          <w:b/>
        </w:rPr>
        <w:t>ndringar och tillägg</w:t>
      </w:r>
    </w:p>
    <w:p w14:paraId="4B5CE0F0" w14:textId="77777777" w:rsidR="00CC6B42" w:rsidRDefault="00CC6B42" w:rsidP="00CC6B42">
      <w:pPr>
        <w:ind w:left="2381"/>
      </w:pPr>
    </w:p>
    <w:p w14:paraId="452E43E9" w14:textId="77777777" w:rsidR="00CC6B42" w:rsidRDefault="00CC6B42" w:rsidP="00CC6B42">
      <w:pPr>
        <w:ind w:left="2381"/>
      </w:pPr>
      <w:r>
        <w:t>Ändri</w:t>
      </w:r>
      <w:r w:rsidR="00390DF4">
        <w:t>ngar av och tillägg till detta A</w:t>
      </w:r>
      <w:r>
        <w:t xml:space="preserve">vtal är inte bindande, såvida de inte blivit </w:t>
      </w:r>
      <w:r w:rsidR="00390DF4">
        <w:t>skriftligen bekräftade av båda P</w:t>
      </w:r>
      <w:r>
        <w:t>arter.</w:t>
      </w:r>
    </w:p>
    <w:p w14:paraId="1AF00AA1" w14:textId="77777777" w:rsidR="004D5144" w:rsidRDefault="004D5144" w:rsidP="00CC6B42">
      <w:pPr>
        <w:ind w:left="2381"/>
      </w:pPr>
    </w:p>
    <w:p w14:paraId="05D472D2" w14:textId="77777777" w:rsidR="004D5144" w:rsidRDefault="004D5144" w:rsidP="00CC6B42">
      <w:pPr>
        <w:ind w:left="2381"/>
      </w:pPr>
    </w:p>
    <w:p w14:paraId="42459BD6" w14:textId="77777777" w:rsidR="004D5144" w:rsidRPr="004D5144" w:rsidRDefault="004D5144" w:rsidP="004D5144">
      <w:pPr>
        <w:numPr>
          <w:ilvl w:val="0"/>
          <w:numId w:val="23"/>
        </w:numPr>
        <w:rPr>
          <w:rFonts w:ascii="Arial" w:hAnsi="Arial" w:cs="Arial"/>
          <w:b/>
        </w:rPr>
      </w:pPr>
      <w:r w:rsidRPr="004D5144">
        <w:rPr>
          <w:rFonts w:ascii="Arial" w:hAnsi="Arial" w:cs="Arial"/>
          <w:b/>
        </w:rPr>
        <w:t>Sekretess</w:t>
      </w:r>
    </w:p>
    <w:p w14:paraId="03782767" w14:textId="77777777" w:rsidR="00C042FF" w:rsidRDefault="00C042FF" w:rsidP="004D5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rFonts w:ascii="Palatino Linotype" w:hAnsi="Palatino Linotype"/>
        </w:rPr>
      </w:pPr>
    </w:p>
    <w:p w14:paraId="338C58E9" w14:textId="0AF9BD8F" w:rsidR="00CC6B42" w:rsidRDefault="005510DC" w:rsidP="005510DC">
      <w:pPr>
        <w:ind w:left="2381"/>
      </w:pPr>
      <w:r w:rsidRPr="005D47CF">
        <w:lastRenderedPageBreak/>
        <w:t>Villkoren i det</w:t>
      </w:r>
      <w:r w:rsidR="00390DF4">
        <w:t>ta A</w:t>
      </w:r>
      <w:r w:rsidRPr="005D47CF">
        <w:t xml:space="preserve">vtal liksom all information rörande </w:t>
      </w:r>
      <w:r w:rsidR="00031E26">
        <w:t>Part</w:t>
      </w:r>
      <w:r w:rsidRPr="005D47CF">
        <w:t>ernas verksamhet och mellanhavan</w:t>
      </w:r>
      <w:r w:rsidRPr="005D47CF">
        <w:softHyphen/>
        <w:t xml:space="preserve">den </w:t>
      </w:r>
      <w:r>
        <w:t>ska</w:t>
      </w:r>
      <w:r w:rsidRPr="005D47CF">
        <w:t xml:space="preserve"> behandlas som konfidentiell information. Var och en av </w:t>
      </w:r>
      <w:r w:rsidR="00031E26">
        <w:t>Parterna</w:t>
      </w:r>
      <w:r w:rsidR="00031E26" w:rsidRPr="005D47CF">
        <w:t xml:space="preserve"> </w:t>
      </w:r>
      <w:r w:rsidRPr="005D47CF">
        <w:t xml:space="preserve">förbinder sig att under den tid då detta </w:t>
      </w:r>
      <w:r w:rsidR="00BB3347">
        <w:t>A</w:t>
      </w:r>
      <w:r w:rsidRPr="005D47CF">
        <w:t xml:space="preserve">vtal gäller mellan </w:t>
      </w:r>
      <w:r w:rsidR="00031E26">
        <w:t>P</w:t>
      </w:r>
      <w:r w:rsidR="00031E26" w:rsidRPr="005D47CF">
        <w:t>arterna</w:t>
      </w:r>
      <w:r w:rsidRPr="005D47CF">
        <w:t>, iaktta sekretess beträffande sådan konfidentiell information dock med undantag för sådan information som måste lämnas eller annars offentliggöras (i) enligt tillämplig lag, (ii) för uppfyllandet av åtagande</w:t>
      </w:r>
      <w:r w:rsidR="00390DF4">
        <w:t xml:space="preserve"> eller skyldighet enligt detta A</w:t>
      </w:r>
      <w:r w:rsidRPr="005D47CF">
        <w:t>vtal eller (iii) för genomdrivande av rättighet enligt</w:t>
      </w:r>
      <w:r w:rsidR="00390DF4">
        <w:t xml:space="preserve"> detta A</w:t>
      </w:r>
      <w:r w:rsidRPr="005D47CF">
        <w:t xml:space="preserve">vtal. </w:t>
      </w:r>
    </w:p>
    <w:p w14:paraId="2A3BA8DB" w14:textId="77777777" w:rsidR="00CC6B42" w:rsidRDefault="00CC6B42" w:rsidP="005510DC">
      <w:pPr>
        <w:ind w:left="2381"/>
      </w:pPr>
    </w:p>
    <w:p w14:paraId="4DC9949A" w14:textId="2A79F269" w:rsidR="005510DC" w:rsidRDefault="005510DC" w:rsidP="005510DC">
      <w:pPr>
        <w:ind w:left="2381"/>
      </w:pPr>
      <w:r w:rsidRPr="005D47CF">
        <w:t xml:space="preserve">Utöver ovanstående äger </w:t>
      </w:r>
      <w:r w:rsidR="00031E26">
        <w:t>Part</w:t>
      </w:r>
      <w:r w:rsidRPr="005D47CF">
        <w:t xml:space="preserve"> alltid rätt att till sina anställda och externa rådgivare lämna ut sådan konfidentiell information som </w:t>
      </w:r>
      <w:r w:rsidR="00031E26">
        <w:t>Part</w:t>
      </w:r>
      <w:r w:rsidRPr="005D47CF">
        <w:t xml:space="preserve"> erhållit enligt ovan dock med den begränsningen att endast sådan konfidentiell information som är nödvändig för att </w:t>
      </w:r>
      <w:r w:rsidR="00031E26">
        <w:t>Part</w:t>
      </w:r>
      <w:r w:rsidRPr="005D47CF">
        <w:t xml:space="preserve"> </w:t>
      </w:r>
      <w:r>
        <w:t>ska</w:t>
      </w:r>
      <w:r w:rsidRPr="005D47CF">
        <w:t xml:space="preserve"> kunna utföra sina åtaganden eller tillgodogöra sig sina rättigheter under </w:t>
      </w:r>
      <w:r w:rsidR="00390DF4">
        <w:t>A</w:t>
      </w:r>
      <w:r w:rsidR="00AC4B4F">
        <w:t>vtalet</w:t>
      </w:r>
      <w:r w:rsidRPr="005D47CF">
        <w:t xml:space="preserve"> får lämnas ut</w:t>
      </w:r>
      <w:r w:rsidR="00CC6B42">
        <w:t xml:space="preserve"> </w:t>
      </w:r>
      <w:r w:rsidR="00CC6B42" w:rsidRPr="00153E68">
        <w:t xml:space="preserve">och att den mottagande </w:t>
      </w:r>
      <w:r w:rsidR="00031E26">
        <w:t>Part</w:t>
      </w:r>
      <w:r w:rsidR="00390DF4">
        <w:t>en genom ett skriftligt A</w:t>
      </w:r>
      <w:r w:rsidR="00CC6B42" w:rsidRPr="00153E68">
        <w:t xml:space="preserve">vtal </w:t>
      </w:r>
      <w:r w:rsidR="00250C7E">
        <w:t xml:space="preserve">eller ett professionellt sekretessåtagande </w:t>
      </w:r>
      <w:r w:rsidR="00CC6B42" w:rsidRPr="00153E68">
        <w:t xml:space="preserve">har förbundit sig att inte direkt eller indirekt, utlämna någon del av den konfidentiella informationen (oavsett om denna erhållits muntligen, skriftligen eller i annan form) till någon tredje </w:t>
      </w:r>
      <w:r w:rsidR="00031E26">
        <w:t>Part</w:t>
      </w:r>
      <w:r w:rsidR="00CC6B42" w:rsidRPr="00153E68">
        <w:t>.</w:t>
      </w:r>
      <w:r w:rsidRPr="00962FCE">
        <w:t xml:space="preserve"> </w:t>
      </w:r>
    </w:p>
    <w:p w14:paraId="4956B6E1" w14:textId="77777777" w:rsidR="004D5144" w:rsidRDefault="004D5144" w:rsidP="005510DC">
      <w:pPr>
        <w:ind w:left="2381"/>
      </w:pPr>
    </w:p>
    <w:p w14:paraId="1EB2B4E6" w14:textId="77777777" w:rsidR="004D5144" w:rsidRDefault="004D5144" w:rsidP="005510DC">
      <w:pPr>
        <w:ind w:left="2381"/>
      </w:pPr>
    </w:p>
    <w:p w14:paraId="48D2A941" w14:textId="77777777" w:rsidR="004D5144" w:rsidRPr="004D5144" w:rsidRDefault="004D5144" w:rsidP="004D5144">
      <w:pPr>
        <w:numPr>
          <w:ilvl w:val="0"/>
          <w:numId w:val="23"/>
        </w:numPr>
        <w:rPr>
          <w:rFonts w:ascii="Arial" w:hAnsi="Arial" w:cs="Arial"/>
          <w:b/>
        </w:rPr>
      </w:pPr>
      <w:r>
        <w:rPr>
          <w:rFonts w:ascii="Arial" w:hAnsi="Arial" w:cs="Arial"/>
          <w:b/>
        </w:rPr>
        <w:t>Tillämplig lag och tvist</w:t>
      </w:r>
    </w:p>
    <w:p w14:paraId="54B40A50" w14:textId="77777777" w:rsidR="0004636D" w:rsidRDefault="0004636D" w:rsidP="004D5144">
      <w:pPr>
        <w:tabs>
          <w:tab w:val="left" w:pos="720"/>
        </w:tabs>
      </w:pPr>
    </w:p>
    <w:p w14:paraId="19FC87E4" w14:textId="77777777" w:rsidR="0098727C" w:rsidRPr="00541DE0" w:rsidRDefault="0098727C" w:rsidP="0098727C">
      <w:pPr>
        <w:tabs>
          <w:tab w:val="left" w:pos="720"/>
        </w:tabs>
        <w:ind w:left="2381"/>
      </w:pPr>
      <w:r w:rsidRPr="00541DE0">
        <w:t xml:space="preserve">Svensk lag </w:t>
      </w:r>
      <w:r>
        <w:t>ska</w:t>
      </w:r>
      <w:r w:rsidRPr="00541DE0">
        <w:t xml:space="preserve"> vara tillämplig på detta </w:t>
      </w:r>
      <w:r w:rsidR="00031E26">
        <w:t>Avtal</w:t>
      </w:r>
      <w:r w:rsidRPr="00541DE0">
        <w:t>.</w:t>
      </w:r>
    </w:p>
    <w:p w14:paraId="07F5EDBA" w14:textId="77777777" w:rsidR="0098727C" w:rsidRPr="00541DE0" w:rsidRDefault="0098727C" w:rsidP="0098727C">
      <w:pPr>
        <w:tabs>
          <w:tab w:val="left" w:pos="720"/>
        </w:tabs>
        <w:ind w:left="2381"/>
        <w:rPr>
          <w:highlight w:val="yellow"/>
        </w:rPr>
      </w:pPr>
    </w:p>
    <w:p w14:paraId="00ADBF62" w14:textId="77777777" w:rsidR="0098727C" w:rsidRDefault="0098727C" w:rsidP="00583390">
      <w:pPr>
        <w:tabs>
          <w:tab w:val="left" w:pos="720"/>
        </w:tabs>
        <w:ind w:left="2381"/>
      </w:pPr>
      <w:r w:rsidRPr="00541DE0">
        <w:t xml:space="preserve">Tvist angående tillämpningen eller tolkningen av detta </w:t>
      </w:r>
      <w:r w:rsidR="00031E26">
        <w:t>Avtal</w:t>
      </w:r>
      <w:r w:rsidRPr="00541DE0">
        <w:t xml:space="preserve"> </w:t>
      </w:r>
      <w:r>
        <w:t>ska</w:t>
      </w:r>
      <w:r w:rsidRPr="00541DE0">
        <w:t xml:space="preserve"> avgöras av allmän domstol.</w:t>
      </w:r>
      <w:r w:rsidR="0098035F">
        <w:br/>
      </w:r>
    </w:p>
    <w:p w14:paraId="2493B8AB" w14:textId="77777777" w:rsidR="0098727C" w:rsidRDefault="0098727C" w:rsidP="0098727C">
      <w:pPr>
        <w:pBdr>
          <w:bottom w:val="single" w:sz="12" w:space="1" w:color="auto"/>
        </w:pBdr>
        <w:tabs>
          <w:tab w:val="left" w:pos="720"/>
        </w:tabs>
        <w:ind w:left="2381"/>
      </w:pPr>
    </w:p>
    <w:p w14:paraId="52203616" w14:textId="77777777" w:rsidR="0098035F" w:rsidRPr="001317D4" w:rsidRDefault="0098035F" w:rsidP="0098727C">
      <w:pPr>
        <w:tabs>
          <w:tab w:val="left" w:pos="720"/>
        </w:tabs>
        <w:ind w:left="2381"/>
      </w:pPr>
    </w:p>
    <w:p w14:paraId="38C7D7A7" w14:textId="77777777" w:rsidR="00C34720" w:rsidRDefault="00390DF4">
      <w:pPr>
        <w:ind w:left="2381"/>
      </w:pPr>
      <w:r>
        <w:t>Detta A</w:t>
      </w:r>
      <w:r w:rsidR="00C34720">
        <w:t xml:space="preserve">vtal har upprättats i två (2) likalydande exemplar, varav Entreprenören och Södra </w:t>
      </w:r>
      <w:r w:rsidR="00A85C04">
        <w:t xml:space="preserve">erhållit </w:t>
      </w:r>
      <w:r w:rsidR="00C34720">
        <w:t>var sitt</w:t>
      </w:r>
    </w:p>
    <w:p w14:paraId="65A8E1CE" w14:textId="77777777" w:rsidR="00C34720" w:rsidRDefault="00C34720">
      <w:pPr>
        <w:ind w:left="2381"/>
      </w:pPr>
    </w:p>
    <w:p w14:paraId="1AEB8842" w14:textId="77777777" w:rsidR="007F4623" w:rsidRDefault="007F4623" w:rsidP="007F4623">
      <w:pPr>
        <w:ind w:left="2381"/>
      </w:pPr>
      <w:r>
        <w:t>Ort:</w:t>
      </w:r>
      <w:r>
        <w:tab/>
      </w:r>
      <w:r>
        <w:tab/>
      </w:r>
      <w:r>
        <w:tab/>
        <w:t>Ort:</w:t>
      </w:r>
    </w:p>
    <w:p w14:paraId="58D71F72" w14:textId="77777777" w:rsidR="007F4623" w:rsidRDefault="007F4623" w:rsidP="007F4623">
      <w:pPr>
        <w:ind w:left="2381"/>
      </w:pPr>
      <w:r>
        <w:t>Datum:</w:t>
      </w:r>
      <w:r>
        <w:tab/>
      </w:r>
      <w:r>
        <w:tab/>
      </w:r>
      <w:r>
        <w:tab/>
        <w:t>Datum:</w:t>
      </w:r>
    </w:p>
    <w:p w14:paraId="4FDE3F97" w14:textId="77777777" w:rsidR="007F4623" w:rsidRDefault="007F4623" w:rsidP="007F4623">
      <w:pPr>
        <w:ind w:left="2381"/>
      </w:pPr>
    </w:p>
    <w:p w14:paraId="1C3A6245" w14:textId="77777777" w:rsidR="007F4623" w:rsidRDefault="007F4623" w:rsidP="007F4623">
      <w:pPr>
        <w:ind w:left="2381"/>
      </w:pPr>
      <w:r>
        <w:t>Södra Skogsägarna</w:t>
      </w:r>
      <w:r w:rsidRPr="00521B51">
        <w:t xml:space="preserve"> </w:t>
      </w:r>
      <w:r w:rsidR="007A663A">
        <w:t>e</w:t>
      </w:r>
      <w:r>
        <w:t>k.för.</w:t>
      </w:r>
      <w:r>
        <w:tab/>
      </w:r>
      <w:r>
        <w:tab/>
      </w:r>
      <w:r w:rsidRPr="0098035F">
        <w:rPr>
          <w:highlight w:val="yellow"/>
        </w:rPr>
        <w:t>Entreprenören</w:t>
      </w:r>
    </w:p>
    <w:p w14:paraId="06D89F73" w14:textId="77777777" w:rsidR="007F4623" w:rsidRDefault="007F4623" w:rsidP="007F4623">
      <w:pPr>
        <w:ind w:left="2381"/>
      </w:pPr>
    </w:p>
    <w:p w14:paraId="3F69C2F6" w14:textId="77777777" w:rsidR="007F4623" w:rsidRDefault="007F4623" w:rsidP="007F4623">
      <w:pPr>
        <w:ind w:left="2381"/>
      </w:pPr>
      <w:r>
        <w:t>…………………………</w:t>
      </w:r>
      <w:r>
        <w:tab/>
      </w:r>
      <w:r>
        <w:tab/>
        <w:t>…………………………</w:t>
      </w:r>
    </w:p>
    <w:p w14:paraId="57693C72" w14:textId="77777777" w:rsidR="007F4623" w:rsidRDefault="007F4623" w:rsidP="007F4623">
      <w:pPr>
        <w:ind w:left="2381"/>
      </w:pPr>
      <w:r w:rsidRPr="0098035F">
        <w:rPr>
          <w:highlight w:val="yellow"/>
        </w:rPr>
        <w:t>Namn</w:t>
      </w:r>
      <w:r>
        <w:tab/>
      </w:r>
      <w:r>
        <w:tab/>
      </w:r>
      <w:r>
        <w:tab/>
      </w:r>
      <w:r w:rsidRPr="0098035F">
        <w:rPr>
          <w:highlight w:val="yellow"/>
        </w:rPr>
        <w:t>Namn</w:t>
      </w:r>
      <w:r>
        <w:br/>
      </w:r>
      <w:r w:rsidRPr="00885043">
        <w:rPr>
          <w:highlight w:val="yellow"/>
        </w:rPr>
        <w:t>OC</w:t>
      </w:r>
      <w:r>
        <w:t xml:space="preserve">, Södra Skog, </w:t>
      </w:r>
      <w:r w:rsidRPr="00885043">
        <w:rPr>
          <w:highlight w:val="yellow"/>
        </w:rPr>
        <w:t>Vo</w:t>
      </w:r>
      <w:r>
        <w:t xml:space="preserve">. </w:t>
      </w:r>
      <w:r w:rsidR="0022180A" w:rsidRPr="0098035F">
        <w:rPr>
          <w:highlight w:val="yellow"/>
        </w:rPr>
        <w:t>X</w:t>
      </w:r>
      <w:r w:rsidRPr="0098035F">
        <w:rPr>
          <w:highlight w:val="yellow"/>
        </w:rPr>
        <w:t>xx</w:t>
      </w:r>
    </w:p>
    <w:p w14:paraId="7B40BC86" w14:textId="77777777" w:rsidR="0022180A" w:rsidRDefault="0022180A" w:rsidP="007F4623">
      <w:pPr>
        <w:ind w:left="2381"/>
      </w:pPr>
    </w:p>
    <w:p w14:paraId="7D8D5C15" w14:textId="77777777" w:rsidR="00A85C04" w:rsidRPr="009C5EB6" w:rsidRDefault="00A85C04">
      <w:pPr>
        <w:ind w:left="2381"/>
      </w:pPr>
      <w:r w:rsidRPr="009C5EB6">
        <w:t>Ort:</w:t>
      </w:r>
      <w:r w:rsidRPr="009C5EB6">
        <w:tab/>
      </w:r>
      <w:r w:rsidRPr="009C5EB6">
        <w:tab/>
      </w:r>
      <w:r w:rsidRPr="009C5EB6">
        <w:tab/>
      </w:r>
    </w:p>
    <w:p w14:paraId="33129820" w14:textId="77777777" w:rsidR="00C34720" w:rsidRPr="009C5EB6" w:rsidRDefault="00A85C04">
      <w:pPr>
        <w:ind w:left="2381"/>
      </w:pPr>
      <w:r w:rsidRPr="009C5EB6">
        <w:t>D</w:t>
      </w:r>
      <w:r w:rsidR="00C34720" w:rsidRPr="009C5EB6">
        <w:t>atum</w:t>
      </w:r>
      <w:r w:rsidRPr="009C5EB6">
        <w:t>:</w:t>
      </w:r>
      <w:r w:rsidRPr="009C5EB6">
        <w:tab/>
      </w:r>
      <w:r w:rsidRPr="009C5EB6">
        <w:tab/>
      </w:r>
      <w:r w:rsidRPr="009C5EB6">
        <w:tab/>
      </w:r>
    </w:p>
    <w:p w14:paraId="6B62DF43" w14:textId="77777777" w:rsidR="00C34720" w:rsidRPr="009C5EB6" w:rsidRDefault="00C34720">
      <w:pPr>
        <w:ind w:left="2381"/>
      </w:pPr>
    </w:p>
    <w:p w14:paraId="4B1BECCC" w14:textId="77777777" w:rsidR="00C34720" w:rsidRPr="009C5EB6" w:rsidRDefault="00C34720">
      <w:pPr>
        <w:ind w:left="2381"/>
      </w:pPr>
      <w:r w:rsidRPr="009C5EB6">
        <w:t>Södra Skogsägarna</w:t>
      </w:r>
      <w:r w:rsidR="00521B51" w:rsidRPr="009C5EB6">
        <w:t xml:space="preserve"> </w:t>
      </w:r>
      <w:r w:rsidR="0022180A" w:rsidRPr="009C5EB6">
        <w:t>e</w:t>
      </w:r>
      <w:r w:rsidR="0098035F" w:rsidRPr="009C5EB6">
        <w:t>k.för.</w:t>
      </w:r>
      <w:r w:rsidR="0098035F" w:rsidRPr="009C5EB6">
        <w:tab/>
      </w:r>
    </w:p>
    <w:p w14:paraId="095837D6" w14:textId="77777777" w:rsidR="00C34720" w:rsidRPr="009C5EB6" w:rsidRDefault="00C34720">
      <w:pPr>
        <w:ind w:left="2381"/>
      </w:pPr>
    </w:p>
    <w:p w14:paraId="1862CB89" w14:textId="77777777" w:rsidR="00C34720" w:rsidRPr="009C5EB6" w:rsidRDefault="00C34720">
      <w:pPr>
        <w:ind w:left="2381"/>
      </w:pPr>
      <w:r w:rsidRPr="009C5EB6">
        <w:t>…………………………</w:t>
      </w:r>
      <w:r w:rsidRPr="009C5EB6">
        <w:tab/>
      </w:r>
      <w:r w:rsidRPr="009C5EB6">
        <w:tab/>
      </w:r>
    </w:p>
    <w:p w14:paraId="2127027D" w14:textId="77777777" w:rsidR="00C34720" w:rsidRPr="009C5EB6" w:rsidRDefault="00EB305E" w:rsidP="00FE4F94">
      <w:pPr>
        <w:ind w:left="2381"/>
      </w:pPr>
      <w:r w:rsidRPr="009C5EB6">
        <w:rPr>
          <w:highlight w:val="yellow"/>
        </w:rPr>
        <w:t>Namn</w:t>
      </w:r>
      <w:r w:rsidR="007F4623" w:rsidRPr="009C5EB6">
        <w:tab/>
      </w:r>
      <w:r w:rsidR="007F4623" w:rsidRPr="009C5EB6">
        <w:tab/>
      </w:r>
      <w:r w:rsidR="007F4623" w:rsidRPr="009C5EB6">
        <w:br/>
        <w:t>R</w:t>
      </w:r>
      <w:r w:rsidRPr="009C5EB6">
        <w:t>C</w:t>
      </w:r>
      <w:r w:rsidR="00C34720" w:rsidRPr="009C5EB6">
        <w:t xml:space="preserve">, Södra Skog, </w:t>
      </w:r>
      <w:r w:rsidR="007F4623" w:rsidRPr="009C5EB6">
        <w:t>Region</w:t>
      </w:r>
      <w:r w:rsidR="00B80A2F" w:rsidRPr="009C5EB6">
        <w:t xml:space="preserve"> </w:t>
      </w:r>
      <w:r w:rsidR="0092287C" w:rsidRPr="009C5EB6">
        <w:rPr>
          <w:highlight w:val="yellow"/>
        </w:rPr>
        <w:t>xxx</w:t>
      </w:r>
    </w:p>
    <w:sectPr w:rsidR="00C34720" w:rsidRPr="009C5EB6" w:rsidSect="008331FD">
      <w:headerReference w:type="default" r:id="rId13"/>
      <w:headerReference w:type="first" r:id="rId14"/>
      <w:pgSz w:w="11906" w:h="16838" w:code="9"/>
      <w:pgMar w:top="1977" w:right="1286"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8F7F9" w14:textId="77777777" w:rsidR="00645B9E" w:rsidRDefault="00645B9E">
      <w:r>
        <w:separator/>
      </w:r>
    </w:p>
  </w:endnote>
  <w:endnote w:type="continuationSeparator" w:id="0">
    <w:p w14:paraId="5F2EE06C" w14:textId="77777777" w:rsidR="00645B9E" w:rsidRDefault="0064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84A45" w14:textId="77777777" w:rsidR="00645B9E" w:rsidRDefault="00645B9E">
      <w:r>
        <w:separator/>
      </w:r>
    </w:p>
  </w:footnote>
  <w:footnote w:type="continuationSeparator" w:id="0">
    <w:p w14:paraId="6F562A7C" w14:textId="77777777" w:rsidR="00645B9E" w:rsidRDefault="0064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70" w:type="dxa"/>
        <w:right w:w="70" w:type="dxa"/>
      </w:tblCellMar>
      <w:tblLook w:val="0000" w:firstRow="0" w:lastRow="0" w:firstColumn="0" w:lastColumn="0" w:noHBand="0" w:noVBand="0"/>
    </w:tblPr>
    <w:tblGrid>
      <w:gridCol w:w="4879"/>
      <w:gridCol w:w="2854"/>
      <w:gridCol w:w="1469"/>
    </w:tblGrid>
    <w:tr w:rsidR="00FB6A8C" w:rsidRPr="00FB6A8C" w14:paraId="2198B825" w14:textId="77777777" w:rsidTr="00FB6A8C">
      <w:trPr>
        <w:cantSplit/>
      </w:trPr>
      <w:tc>
        <w:tcPr>
          <w:tcW w:w="5217" w:type="dxa"/>
          <w:vMerge w:val="restart"/>
        </w:tcPr>
        <w:p w14:paraId="1ACAD794" w14:textId="220072A8" w:rsidR="00FB6A8C" w:rsidRPr="00FB6A8C" w:rsidRDefault="00DF2FAF" w:rsidP="00FB6A8C">
          <w:pPr>
            <w:tabs>
              <w:tab w:val="left" w:pos="2648"/>
              <w:tab w:val="left" w:pos="3958"/>
              <w:tab w:val="left" w:pos="5256"/>
              <w:tab w:val="left" w:pos="6549"/>
              <w:tab w:val="left" w:pos="7847"/>
              <w:tab w:val="left" w:pos="9140"/>
            </w:tabs>
            <w:rPr>
              <w:rFonts w:ascii="Arial" w:hAnsi="Arial"/>
              <w:b/>
              <w:bCs/>
              <w:noProof/>
              <w:lang w:eastAsia="en-US"/>
            </w:rPr>
          </w:pPr>
          <w:r>
            <w:rPr>
              <w:noProof/>
            </w:rPr>
            <w:drawing>
              <wp:anchor distT="0" distB="0" distL="114300" distR="114300" simplePos="0" relativeHeight="251657728" behindDoc="0" locked="0" layoutInCell="1" allowOverlap="1" wp14:anchorId="04377494" wp14:editId="677581C6">
                <wp:simplePos x="0" y="0"/>
                <wp:positionH relativeFrom="column">
                  <wp:posOffset>-12700</wp:posOffset>
                </wp:positionH>
                <wp:positionV relativeFrom="paragraph">
                  <wp:posOffset>10795</wp:posOffset>
                </wp:positionV>
                <wp:extent cx="1514475" cy="352425"/>
                <wp:effectExtent l="0" t="0" r="0" b="0"/>
                <wp:wrapTight wrapText="bothSides">
                  <wp:wrapPolygon edited="0">
                    <wp:start x="0" y="0"/>
                    <wp:lineTo x="0" y="21016"/>
                    <wp:lineTo x="21464" y="21016"/>
                    <wp:lineTo x="21464" y="0"/>
                    <wp:lineTo x="0" y="0"/>
                  </wp:wrapPolygon>
                </wp:wrapTight>
                <wp:docPr id="3" name="Bild 3" descr="SÖDRA svar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ÖDRA svart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352425"/>
                        </a:xfrm>
                        <a:prstGeom prst="rect">
                          <a:avLst/>
                        </a:prstGeom>
                        <a:noFill/>
                      </pic:spPr>
                    </pic:pic>
                  </a:graphicData>
                </a:graphic>
                <wp14:sizeRelH relativeFrom="page">
                  <wp14:pctWidth>0</wp14:pctWidth>
                </wp14:sizeRelH>
                <wp14:sizeRelV relativeFrom="page">
                  <wp14:pctHeight>0</wp14:pctHeight>
                </wp14:sizeRelV>
              </wp:anchor>
            </w:drawing>
          </w:r>
          <w:r w:rsidR="00FB6A8C" w:rsidRPr="00FB6A8C">
            <w:rPr>
              <w:rFonts w:ascii="Arial" w:hAnsi="Arial"/>
              <w:b/>
              <w:noProof/>
              <w:sz w:val="14"/>
              <w:lang w:eastAsia="en-US"/>
            </w:rPr>
            <w:tab/>
          </w:r>
        </w:p>
      </w:tc>
      <w:tc>
        <w:tcPr>
          <w:tcW w:w="3202" w:type="dxa"/>
          <w:vAlign w:val="bottom"/>
        </w:tcPr>
        <w:p w14:paraId="72BCFBF0"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noProof/>
              <w:lang w:eastAsia="en-US"/>
            </w:rPr>
          </w:pPr>
          <w:bookmarkStart w:id="1" w:name="Typ2"/>
          <w:bookmarkEnd w:id="1"/>
        </w:p>
      </w:tc>
      <w:tc>
        <w:tcPr>
          <w:tcW w:w="1605" w:type="dxa"/>
          <w:vAlign w:val="bottom"/>
        </w:tcPr>
        <w:p w14:paraId="571A28B6"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bookmarkStart w:id="2" w:name="Sidnr2"/>
          <w:bookmarkEnd w:id="2"/>
          <w:r w:rsidRPr="00FB6A8C">
            <w:rPr>
              <w:rFonts w:ascii="Arial" w:hAnsi="Arial"/>
              <w:b/>
              <w:noProof/>
              <w:sz w:val="14"/>
              <w:lang w:eastAsia="en-US"/>
            </w:rPr>
            <w:t>Sidnr (-antal)</w:t>
          </w:r>
        </w:p>
      </w:tc>
    </w:tr>
    <w:tr w:rsidR="00FB6A8C" w:rsidRPr="00FB6A8C" w14:paraId="0261984C" w14:textId="77777777" w:rsidTr="00FB6A8C">
      <w:trPr>
        <w:cantSplit/>
      </w:trPr>
      <w:tc>
        <w:tcPr>
          <w:tcW w:w="5217" w:type="dxa"/>
          <w:vMerge/>
        </w:tcPr>
        <w:p w14:paraId="7ADD17BD"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p>
      </w:tc>
      <w:tc>
        <w:tcPr>
          <w:tcW w:w="3202" w:type="dxa"/>
        </w:tcPr>
        <w:p w14:paraId="0EE4A5A0"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p>
      </w:tc>
      <w:tc>
        <w:tcPr>
          <w:tcW w:w="1605" w:type="dxa"/>
        </w:tcPr>
        <w:p w14:paraId="74B29741" w14:textId="77777777" w:rsidR="00FB6A8C" w:rsidRPr="00FB6A8C" w:rsidRDefault="00FB6A8C" w:rsidP="00FB6A8C">
          <w:pPr>
            <w:tabs>
              <w:tab w:val="left" w:pos="2665"/>
              <w:tab w:val="left" w:pos="5256"/>
              <w:tab w:val="left" w:pos="7847"/>
              <w:tab w:val="left" w:pos="9140"/>
            </w:tabs>
            <w:rPr>
              <w:rFonts w:cs="Arial"/>
              <w:bCs/>
              <w:szCs w:val="20"/>
              <w:lang w:eastAsia="en-US"/>
            </w:rPr>
          </w:pPr>
          <w:r w:rsidRPr="00FB6A8C">
            <w:rPr>
              <w:lang w:eastAsia="en-US"/>
            </w:rPr>
            <w:fldChar w:fldCharType="begin"/>
          </w:r>
          <w:r w:rsidRPr="00FB6A8C">
            <w:rPr>
              <w:lang w:eastAsia="en-US"/>
            </w:rPr>
            <w:instrText xml:space="preserve"> PAGE </w:instrText>
          </w:r>
          <w:r w:rsidRPr="00FB6A8C">
            <w:rPr>
              <w:lang w:eastAsia="en-US"/>
            </w:rPr>
            <w:fldChar w:fldCharType="separate"/>
          </w:r>
          <w:r w:rsidR="005B2CCD">
            <w:rPr>
              <w:noProof/>
              <w:lang w:eastAsia="en-US"/>
            </w:rPr>
            <w:t>1</w:t>
          </w:r>
          <w:r w:rsidRPr="00FB6A8C">
            <w:rPr>
              <w:lang w:eastAsia="en-US"/>
            </w:rPr>
            <w:fldChar w:fldCharType="end"/>
          </w:r>
          <w:r w:rsidRPr="00FB6A8C">
            <w:rPr>
              <w:lang w:eastAsia="en-US"/>
            </w:rPr>
            <w:t xml:space="preserve"> (</w:t>
          </w:r>
          <w:r w:rsidRPr="00FB6A8C">
            <w:rPr>
              <w:lang w:eastAsia="en-US"/>
            </w:rPr>
            <w:fldChar w:fldCharType="begin"/>
          </w:r>
          <w:r w:rsidRPr="00FB6A8C">
            <w:rPr>
              <w:lang w:eastAsia="en-US"/>
            </w:rPr>
            <w:instrText xml:space="preserve"> NUMPAGES </w:instrText>
          </w:r>
          <w:r w:rsidRPr="00FB6A8C">
            <w:rPr>
              <w:lang w:eastAsia="en-US"/>
            </w:rPr>
            <w:fldChar w:fldCharType="separate"/>
          </w:r>
          <w:r w:rsidR="005B2CCD">
            <w:rPr>
              <w:noProof/>
              <w:lang w:eastAsia="en-US"/>
            </w:rPr>
            <w:t>10</w:t>
          </w:r>
          <w:r w:rsidRPr="00FB6A8C">
            <w:rPr>
              <w:lang w:eastAsia="en-US"/>
            </w:rPr>
            <w:fldChar w:fldCharType="end"/>
          </w:r>
          <w:r w:rsidRPr="00FB6A8C">
            <w:rPr>
              <w:lang w:eastAsia="en-US"/>
            </w:rPr>
            <w:t>)</w:t>
          </w:r>
        </w:p>
      </w:tc>
    </w:tr>
    <w:tr w:rsidR="00FB6A8C" w:rsidRPr="00FB6A8C" w14:paraId="462D9CE9" w14:textId="77777777" w:rsidTr="00FB6A8C">
      <w:trPr>
        <w:cantSplit/>
      </w:trPr>
      <w:tc>
        <w:tcPr>
          <w:tcW w:w="5217" w:type="dxa"/>
          <w:vMerge/>
        </w:tcPr>
        <w:p w14:paraId="751C3C80"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p>
      </w:tc>
      <w:tc>
        <w:tcPr>
          <w:tcW w:w="3202" w:type="dxa"/>
        </w:tcPr>
        <w:p w14:paraId="5749F0BD"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bookmarkStart w:id="3" w:name="Datum2"/>
          <w:bookmarkEnd w:id="3"/>
          <w:r w:rsidRPr="00FB6A8C">
            <w:rPr>
              <w:rFonts w:ascii="Arial" w:hAnsi="Arial"/>
              <w:b/>
              <w:noProof/>
              <w:sz w:val="14"/>
              <w:lang w:eastAsia="en-US"/>
            </w:rPr>
            <w:t>Datum</w:t>
          </w:r>
        </w:p>
      </w:tc>
      <w:tc>
        <w:tcPr>
          <w:tcW w:w="1605" w:type="dxa"/>
        </w:tcPr>
        <w:p w14:paraId="4AA56557"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p>
      </w:tc>
    </w:tr>
    <w:tr w:rsidR="00FB6A8C" w:rsidRPr="00FB6A8C" w14:paraId="26836E77" w14:textId="77777777" w:rsidTr="00FB6A8C">
      <w:tc>
        <w:tcPr>
          <w:tcW w:w="5217" w:type="dxa"/>
        </w:tcPr>
        <w:p w14:paraId="5EE97C78"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p>
      </w:tc>
      <w:tc>
        <w:tcPr>
          <w:tcW w:w="3202" w:type="dxa"/>
        </w:tcPr>
        <w:p w14:paraId="3E590207" w14:textId="539B50EA" w:rsidR="00FB6A8C" w:rsidRPr="00FB6A8C" w:rsidRDefault="00583390" w:rsidP="00FB6A8C">
          <w:pPr>
            <w:tabs>
              <w:tab w:val="left" w:pos="2665"/>
              <w:tab w:val="left" w:pos="5256"/>
              <w:tab w:val="left" w:pos="7847"/>
              <w:tab w:val="left" w:pos="9140"/>
            </w:tabs>
            <w:rPr>
              <w:rFonts w:cs="Arial"/>
              <w:bCs/>
              <w:szCs w:val="20"/>
              <w:lang w:eastAsia="en-US"/>
            </w:rPr>
          </w:pPr>
          <w:bookmarkStart w:id="4" w:name="DatumValue2"/>
          <w:bookmarkEnd w:id="4"/>
          <w:r>
            <w:rPr>
              <w:rFonts w:cs="Arial"/>
              <w:bCs/>
              <w:szCs w:val="20"/>
              <w:lang w:eastAsia="en-US"/>
            </w:rPr>
            <w:t>20</w:t>
          </w:r>
          <w:r w:rsidR="00885043">
            <w:rPr>
              <w:rFonts w:cs="Arial"/>
              <w:bCs/>
              <w:szCs w:val="20"/>
              <w:lang w:eastAsia="en-US"/>
            </w:rPr>
            <w:t>2</w:t>
          </w:r>
          <w:r w:rsidR="0013138F">
            <w:rPr>
              <w:rFonts w:cs="Arial"/>
              <w:bCs/>
              <w:szCs w:val="20"/>
              <w:lang w:eastAsia="en-US"/>
            </w:rPr>
            <w:t>1-0</w:t>
          </w:r>
          <w:r w:rsidR="00C64427">
            <w:rPr>
              <w:rFonts w:cs="Arial"/>
              <w:bCs/>
              <w:szCs w:val="20"/>
              <w:lang w:eastAsia="en-US"/>
            </w:rPr>
            <w:t>5-12</w:t>
          </w:r>
        </w:p>
      </w:tc>
      <w:tc>
        <w:tcPr>
          <w:tcW w:w="1605" w:type="dxa"/>
        </w:tcPr>
        <w:p w14:paraId="77AF98BC"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p>
      </w:tc>
    </w:tr>
    <w:tr w:rsidR="00FB6A8C" w:rsidRPr="00FB6A8C" w14:paraId="3098BF47" w14:textId="77777777" w:rsidTr="00FB6A8C">
      <w:tc>
        <w:tcPr>
          <w:tcW w:w="5217" w:type="dxa"/>
        </w:tcPr>
        <w:p w14:paraId="1B31A2F9"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bookmarkStart w:id="5" w:name="Tjanstestalle2"/>
          <w:bookmarkEnd w:id="5"/>
          <w:r w:rsidRPr="00FB6A8C">
            <w:rPr>
              <w:rFonts w:ascii="Arial" w:hAnsi="Arial"/>
              <w:b/>
              <w:noProof/>
              <w:sz w:val="14"/>
              <w:lang w:eastAsia="en-US"/>
            </w:rPr>
            <w:t>Tjänsteställe, handläggare</w:t>
          </w:r>
        </w:p>
      </w:tc>
      <w:tc>
        <w:tcPr>
          <w:tcW w:w="3202" w:type="dxa"/>
        </w:tcPr>
        <w:p w14:paraId="5A45F8D5"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p>
      </w:tc>
      <w:tc>
        <w:tcPr>
          <w:tcW w:w="1605" w:type="dxa"/>
        </w:tcPr>
        <w:p w14:paraId="4967DD11"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p>
      </w:tc>
    </w:tr>
    <w:tr w:rsidR="00FB6A8C" w:rsidRPr="00FB6A8C" w14:paraId="2F307630" w14:textId="77777777" w:rsidTr="00FB6A8C">
      <w:tc>
        <w:tcPr>
          <w:tcW w:w="5217" w:type="dxa"/>
        </w:tcPr>
        <w:p w14:paraId="6EEEC20F" w14:textId="77777777" w:rsidR="00FB6A8C" w:rsidRPr="00FB6A8C" w:rsidRDefault="00583390" w:rsidP="00FB6A8C">
          <w:pPr>
            <w:tabs>
              <w:tab w:val="left" w:pos="2665"/>
              <w:tab w:val="left" w:pos="5256"/>
              <w:tab w:val="left" w:pos="7847"/>
              <w:tab w:val="left" w:pos="9140"/>
            </w:tabs>
            <w:rPr>
              <w:rFonts w:cs="Arial"/>
              <w:bCs/>
              <w:szCs w:val="20"/>
              <w:lang w:eastAsia="en-US"/>
            </w:rPr>
          </w:pPr>
          <w:r>
            <w:rPr>
              <w:rFonts w:cs="Arial"/>
              <w:bCs/>
              <w:szCs w:val="20"/>
              <w:lang w:eastAsia="en-US"/>
            </w:rPr>
            <w:t xml:space="preserve">Skötsel- och </w:t>
          </w:r>
          <w:r w:rsidR="00FB6A8C" w:rsidRPr="00FB6A8C">
            <w:rPr>
              <w:rFonts w:cs="Arial"/>
              <w:bCs/>
              <w:szCs w:val="20"/>
              <w:lang w:eastAsia="en-US"/>
            </w:rPr>
            <w:t>Entreprenö</w:t>
          </w:r>
          <w:r>
            <w:rPr>
              <w:rFonts w:cs="Arial"/>
              <w:bCs/>
              <w:szCs w:val="20"/>
              <w:lang w:eastAsia="en-US"/>
            </w:rPr>
            <w:t>rs</w:t>
          </w:r>
          <w:r w:rsidR="00FB6A8C" w:rsidRPr="00FB6A8C">
            <w:rPr>
              <w:rFonts w:cs="Arial"/>
              <w:bCs/>
              <w:szCs w:val="20"/>
              <w:lang w:eastAsia="en-US"/>
            </w:rPr>
            <w:t>utveckling</w:t>
          </w:r>
        </w:p>
        <w:p w14:paraId="5897AD4A"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p>
      </w:tc>
      <w:tc>
        <w:tcPr>
          <w:tcW w:w="3202" w:type="dxa"/>
        </w:tcPr>
        <w:p w14:paraId="4DDFC2D4"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p>
      </w:tc>
      <w:tc>
        <w:tcPr>
          <w:tcW w:w="1605" w:type="dxa"/>
        </w:tcPr>
        <w:p w14:paraId="1C421BC8" w14:textId="77777777" w:rsidR="00FB6A8C" w:rsidRPr="00FB6A8C" w:rsidRDefault="00FB6A8C" w:rsidP="00FB6A8C">
          <w:pPr>
            <w:tabs>
              <w:tab w:val="left" w:pos="2648"/>
              <w:tab w:val="left" w:pos="3958"/>
              <w:tab w:val="left" w:pos="5256"/>
              <w:tab w:val="left" w:pos="6549"/>
              <w:tab w:val="left" w:pos="7847"/>
              <w:tab w:val="left" w:pos="9140"/>
            </w:tabs>
            <w:rPr>
              <w:rFonts w:ascii="Arial" w:hAnsi="Arial"/>
              <w:b/>
              <w:noProof/>
              <w:sz w:val="14"/>
              <w:lang w:eastAsia="en-US"/>
            </w:rPr>
          </w:pPr>
        </w:p>
      </w:tc>
    </w:tr>
  </w:tbl>
  <w:p w14:paraId="7132E18E" w14:textId="77777777" w:rsidR="00E615A2" w:rsidRDefault="00E615A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85F4" w14:textId="087C11B4" w:rsidR="00E615A2" w:rsidRPr="000B51A9" w:rsidRDefault="00DF2FAF">
    <w:pPr>
      <w:pStyle w:val="Sidhuvud"/>
      <w:rPr>
        <w:b/>
      </w:rPr>
    </w:pPr>
    <w:r>
      <w:rPr>
        <w:noProof/>
      </w:rPr>
      <w:drawing>
        <wp:inline distT="0" distB="0" distL="0" distR="0" wp14:anchorId="5E8007A3" wp14:editId="79F3836D">
          <wp:extent cx="1515110" cy="354965"/>
          <wp:effectExtent l="0" t="0" r="0" b="0"/>
          <wp:docPr id="1" name="Bild 1" descr="SÖDRA svar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ÖDRA svart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354965"/>
                  </a:xfrm>
                  <a:prstGeom prst="rect">
                    <a:avLst/>
                  </a:prstGeom>
                  <a:noFill/>
                  <a:ln>
                    <a:noFill/>
                  </a:ln>
                </pic:spPr>
              </pic:pic>
            </a:graphicData>
          </a:graphic>
        </wp:inline>
      </w:drawing>
    </w:r>
    <w:r w:rsidR="008331FD">
      <w:rPr>
        <w:b/>
      </w:rPr>
      <w:tab/>
    </w:r>
    <w:r w:rsidR="00EA3AE2">
      <w:rPr>
        <w:b/>
      </w:rPr>
      <w:t xml:space="preserve">Version </w:t>
    </w:r>
    <w:r w:rsidR="00583390">
      <w:rPr>
        <w:b/>
      </w:rPr>
      <w:t>20</w:t>
    </w:r>
    <w:r w:rsidR="00885043">
      <w:rPr>
        <w:b/>
      </w:rPr>
      <w:t>2</w:t>
    </w:r>
    <w:r w:rsidR="001043E5">
      <w:rPr>
        <w:b/>
      </w:rPr>
      <w:t>1-0</w:t>
    </w:r>
    <w:r w:rsidR="00C64427">
      <w:rPr>
        <w:b/>
      </w:rPr>
      <w:t>5-12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0ADD"/>
    <w:multiLevelType w:val="multilevel"/>
    <w:tmpl w:val="5622F05A"/>
    <w:lvl w:ilvl="0">
      <w:start w:val="1"/>
      <w:numFmt w:val="lowerLetter"/>
      <w:lvlText w:val="%1)"/>
      <w:lvlJc w:val="left"/>
      <w:pPr>
        <w:tabs>
          <w:tab w:val="num" w:pos="3101"/>
        </w:tabs>
        <w:ind w:left="3101" w:hanging="360"/>
      </w:pPr>
    </w:lvl>
    <w:lvl w:ilvl="1">
      <w:start w:val="1"/>
      <w:numFmt w:val="lowerLetter"/>
      <w:lvlText w:val="%2."/>
      <w:lvlJc w:val="left"/>
      <w:pPr>
        <w:tabs>
          <w:tab w:val="num" w:pos="3821"/>
        </w:tabs>
        <w:ind w:left="3821" w:hanging="360"/>
      </w:pPr>
    </w:lvl>
    <w:lvl w:ilvl="2">
      <w:start w:val="1"/>
      <w:numFmt w:val="lowerRoman"/>
      <w:lvlText w:val="%3."/>
      <w:lvlJc w:val="right"/>
      <w:pPr>
        <w:tabs>
          <w:tab w:val="num" w:pos="4541"/>
        </w:tabs>
        <w:ind w:left="4541" w:hanging="180"/>
      </w:pPr>
    </w:lvl>
    <w:lvl w:ilvl="3">
      <w:start w:val="1"/>
      <w:numFmt w:val="decimal"/>
      <w:lvlText w:val="%4."/>
      <w:lvlJc w:val="left"/>
      <w:pPr>
        <w:tabs>
          <w:tab w:val="num" w:pos="5261"/>
        </w:tabs>
        <w:ind w:left="5261" w:hanging="360"/>
      </w:pPr>
    </w:lvl>
    <w:lvl w:ilvl="4">
      <w:start w:val="1"/>
      <w:numFmt w:val="lowerLetter"/>
      <w:lvlText w:val="%5."/>
      <w:lvlJc w:val="left"/>
      <w:pPr>
        <w:tabs>
          <w:tab w:val="num" w:pos="5981"/>
        </w:tabs>
        <w:ind w:left="5981" w:hanging="360"/>
      </w:pPr>
    </w:lvl>
    <w:lvl w:ilvl="5">
      <w:start w:val="1"/>
      <w:numFmt w:val="lowerRoman"/>
      <w:lvlText w:val="%6."/>
      <w:lvlJc w:val="right"/>
      <w:pPr>
        <w:tabs>
          <w:tab w:val="num" w:pos="6701"/>
        </w:tabs>
        <w:ind w:left="6701" w:hanging="180"/>
      </w:pPr>
    </w:lvl>
    <w:lvl w:ilvl="6">
      <w:start w:val="1"/>
      <w:numFmt w:val="decimal"/>
      <w:lvlText w:val="%7."/>
      <w:lvlJc w:val="left"/>
      <w:pPr>
        <w:tabs>
          <w:tab w:val="num" w:pos="7421"/>
        </w:tabs>
        <w:ind w:left="7421" w:hanging="360"/>
      </w:pPr>
    </w:lvl>
    <w:lvl w:ilvl="7">
      <w:start w:val="1"/>
      <w:numFmt w:val="lowerLetter"/>
      <w:lvlText w:val="%8."/>
      <w:lvlJc w:val="left"/>
      <w:pPr>
        <w:tabs>
          <w:tab w:val="num" w:pos="8141"/>
        </w:tabs>
        <w:ind w:left="8141" w:hanging="360"/>
      </w:pPr>
    </w:lvl>
    <w:lvl w:ilvl="8">
      <w:start w:val="1"/>
      <w:numFmt w:val="lowerRoman"/>
      <w:lvlText w:val="%9."/>
      <w:lvlJc w:val="right"/>
      <w:pPr>
        <w:tabs>
          <w:tab w:val="num" w:pos="8861"/>
        </w:tabs>
        <w:ind w:left="8861" w:hanging="180"/>
      </w:pPr>
    </w:lvl>
  </w:abstractNum>
  <w:abstractNum w:abstractNumId="1" w15:restartNumberingAfterBreak="0">
    <w:nsid w:val="042A7E2C"/>
    <w:multiLevelType w:val="hybridMultilevel"/>
    <w:tmpl w:val="1D92C838"/>
    <w:lvl w:ilvl="0" w:tplc="25D005BA">
      <w:start w:val="1"/>
      <w:numFmt w:val="decimal"/>
      <w:lvlText w:val="%1."/>
      <w:lvlJc w:val="left"/>
      <w:pPr>
        <w:ind w:left="2741" w:hanging="360"/>
      </w:pPr>
      <w:rPr>
        <w:rFonts w:hint="default"/>
      </w:rPr>
    </w:lvl>
    <w:lvl w:ilvl="1" w:tplc="041D0019" w:tentative="1">
      <w:start w:val="1"/>
      <w:numFmt w:val="lowerLetter"/>
      <w:lvlText w:val="%2."/>
      <w:lvlJc w:val="left"/>
      <w:pPr>
        <w:ind w:left="3461" w:hanging="360"/>
      </w:pPr>
    </w:lvl>
    <w:lvl w:ilvl="2" w:tplc="041D001B" w:tentative="1">
      <w:start w:val="1"/>
      <w:numFmt w:val="lowerRoman"/>
      <w:lvlText w:val="%3."/>
      <w:lvlJc w:val="right"/>
      <w:pPr>
        <w:ind w:left="4181" w:hanging="180"/>
      </w:pPr>
    </w:lvl>
    <w:lvl w:ilvl="3" w:tplc="041D000F" w:tentative="1">
      <w:start w:val="1"/>
      <w:numFmt w:val="decimal"/>
      <w:lvlText w:val="%4."/>
      <w:lvlJc w:val="left"/>
      <w:pPr>
        <w:ind w:left="4901" w:hanging="360"/>
      </w:pPr>
    </w:lvl>
    <w:lvl w:ilvl="4" w:tplc="041D0019" w:tentative="1">
      <w:start w:val="1"/>
      <w:numFmt w:val="lowerLetter"/>
      <w:lvlText w:val="%5."/>
      <w:lvlJc w:val="left"/>
      <w:pPr>
        <w:ind w:left="5621" w:hanging="360"/>
      </w:pPr>
    </w:lvl>
    <w:lvl w:ilvl="5" w:tplc="041D001B" w:tentative="1">
      <w:start w:val="1"/>
      <w:numFmt w:val="lowerRoman"/>
      <w:lvlText w:val="%6."/>
      <w:lvlJc w:val="right"/>
      <w:pPr>
        <w:ind w:left="6341" w:hanging="180"/>
      </w:pPr>
    </w:lvl>
    <w:lvl w:ilvl="6" w:tplc="041D000F" w:tentative="1">
      <w:start w:val="1"/>
      <w:numFmt w:val="decimal"/>
      <w:lvlText w:val="%7."/>
      <w:lvlJc w:val="left"/>
      <w:pPr>
        <w:ind w:left="7061" w:hanging="360"/>
      </w:pPr>
    </w:lvl>
    <w:lvl w:ilvl="7" w:tplc="041D0019" w:tentative="1">
      <w:start w:val="1"/>
      <w:numFmt w:val="lowerLetter"/>
      <w:lvlText w:val="%8."/>
      <w:lvlJc w:val="left"/>
      <w:pPr>
        <w:ind w:left="7781" w:hanging="360"/>
      </w:pPr>
    </w:lvl>
    <w:lvl w:ilvl="8" w:tplc="041D001B" w:tentative="1">
      <w:start w:val="1"/>
      <w:numFmt w:val="lowerRoman"/>
      <w:lvlText w:val="%9."/>
      <w:lvlJc w:val="right"/>
      <w:pPr>
        <w:ind w:left="8501" w:hanging="180"/>
      </w:pPr>
    </w:lvl>
  </w:abstractNum>
  <w:abstractNum w:abstractNumId="2" w15:restartNumberingAfterBreak="0">
    <w:nsid w:val="063A01C3"/>
    <w:multiLevelType w:val="hybridMultilevel"/>
    <w:tmpl w:val="AEE6369A"/>
    <w:lvl w:ilvl="0" w:tplc="041D0001">
      <w:start w:val="1"/>
      <w:numFmt w:val="bullet"/>
      <w:lvlText w:val=""/>
      <w:lvlJc w:val="left"/>
      <w:pPr>
        <w:ind w:left="3101" w:hanging="360"/>
      </w:pPr>
      <w:rPr>
        <w:rFonts w:ascii="Symbol" w:hAnsi="Symbol" w:hint="default"/>
      </w:rPr>
    </w:lvl>
    <w:lvl w:ilvl="1" w:tplc="041D0003" w:tentative="1">
      <w:start w:val="1"/>
      <w:numFmt w:val="bullet"/>
      <w:lvlText w:val="o"/>
      <w:lvlJc w:val="left"/>
      <w:pPr>
        <w:ind w:left="3821" w:hanging="360"/>
      </w:pPr>
      <w:rPr>
        <w:rFonts w:ascii="Courier New" w:hAnsi="Courier New" w:cs="Courier New" w:hint="default"/>
      </w:rPr>
    </w:lvl>
    <w:lvl w:ilvl="2" w:tplc="041D0005" w:tentative="1">
      <w:start w:val="1"/>
      <w:numFmt w:val="bullet"/>
      <w:lvlText w:val=""/>
      <w:lvlJc w:val="left"/>
      <w:pPr>
        <w:ind w:left="4541" w:hanging="360"/>
      </w:pPr>
      <w:rPr>
        <w:rFonts w:ascii="Wingdings" w:hAnsi="Wingdings" w:hint="default"/>
      </w:rPr>
    </w:lvl>
    <w:lvl w:ilvl="3" w:tplc="041D0001" w:tentative="1">
      <w:start w:val="1"/>
      <w:numFmt w:val="bullet"/>
      <w:lvlText w:val=""/>
      <w:lvlJc w:val="left"/>
      <w:pPr>
        <w:ind w:left="5261" w:hanging="360"/>
      </w:pPr>
      <w:rPr>
        <w:rFonts w:ascii="Symbol" w:hAnsi="Symbol" w:hint="default"/>
      </w:rPr>
    </w:lvl>
    <w:lvl w:ilvl="4" w:tplc="041D0003" w:tentative="1">
      <w:start w:val="1"/>
      <w:numFmt w:val="bullet"/>
      <w:lvlText w:val="o"/>
      <w:lvlJc w:val="left"/>
      <w:pPr>
        <w:ind w:left="5981" w:hanging="360"/>
      </w:pPr>
      <w:rPr>
        <w:rFonts w:ascii="Courier New" w:hAnsi="Courier New" w:cs="Courier New" w:hint="default"/>
      </w:rPr>
    </w:lvl>
    <w:lvl w:ilvl="5" w:tplc="041D0005" w:tentative="1">
      <w:start w:val="1"/>
      <w:numFmt w:val="bullet"/>
      <w:lvlText w:val=""/>
      <w:lvlJc w:val="left"/>
      <w:pPr>
        <w:ind w:left="6701" w:hanging="360"/>
      </w:pPr>
      <w:rPr>
        <w:rFonts w:ascii="Wingdings" w:hAnsi="Wingdings" w:hint="default"/>
      </w:rPr>
    </w:lvl>
    <w:lvl w:ilvl="6" w:tplc="041D0001" w:tentative="1">
      <w:start w:val="1"/>
      <w:numFmt w:val="bullet"/>
      <w:lvlText w:val=""/>
      <w:lvlJc w:val="left"/>
      <w:pPr>
        <w:ind w:left="7421" w:hanging="360"/>
      </w:pPr>
      <w:rPr>
        <w:rFonts w:ascii="Symbol" w:hAnsi="Symbol" w:hint="default"/>
      </w:rPr>
    </w:lvl>
    <w:lvl w:ilvl="7" w:tplc="041D0003" w:tentative="1">
      <w:start w:val="1"/>
      <w:numFmt w:val="bullet"/>
      <w:lvlText w:val="o"/>
      <w:lvlJc w:val="left"/>
      <w:pPr>
        <w:ind w:left="8141" w:hanging="360"/>
      </w:pPr>
      <w:rPr>
        <w:rFonts w:ascii="Courier New" w:hAnsi="Courier New" w:cs="Courier New" w:hint="default"/>
      </w:rPr>
    </w:lvl>
    <w:lvl w:ilvl="8" w:tplc="041D0005" w:tentative="1">
      <w:start w:val="1"/>
      <w:numFmt w:val="bullet"/>
      <w:lvlText w:val=""/>
      <w:lvlJc w:val="left"/>
      <w:pPr>
        <w:ind w:left="8861" w:hanging="360"/>
      </w:pPr>
      <w:rPr>
        <w:rFonts w:ascii="Wingdings" w:hAnsi="Wingdings" w:hint="default"/>
      </w:rPr>
    </w:lvl>
  </w:abstractNum>
  <w:abstractNum w:abstractNumId="3" w15:restartNumberingAfterBreak="0">
    <w:nsid w:val="069107F4"/>
    <w:multiLevelType w:val="hybridMultilevel"/>
    <w:tmpl w:val="AC3CF6A0"/>
    <w:lvl w:ilvl="0" w:tplc="041D0017">
      <w:start w:val="1"/>
      <w:numFmt w:val="lowerLetter"/>
      <w:lvlText w:val="%1)"/>
      <w:lvlJc w:val="left"/>
      <w:pPr>
        <w:tabs>
          <w:tab w:val="num" w:pos="2160"/>
        </w:tabs>
        <w:ind w:left="2160" w:hanging="360"/>
      </w:pPr>
      <w:rPr>
        <w:rFonts w:hint="default"/>
      </w:rPr>
    </w:lvl>
    <w:lvl w:ilvl="1" w:tplc="041D0003" w:tentative="1">
      <w:start w:val="1"/>
      <w:numFmt w:val="bullet"/>
      <w:lvlText w:val="o"/>
      <w:lvlJc w:val="left"/>
      <w:pPr>
        <w:tabs>
          <w:tab w:val="num" w:pos="2880"/>
        </w:tabs>
        <w:ind w:left="2880" w:hanging="360"/>
      </w:pPr>
      <w:rPr>
        <w:rFonts w:ascii="Courier New" w:hAnsi="Courier New" w:cs="Courier New" w:hint="default"/>
      </w:rPr>
    </w:lvl>
    <w:lvl w:ilvl="2" w:tplc="041D0005" w:tentative="1">
      <w:start w:val="1"/>
      <w:numFmt w:val="bullet"/>
      <w:lvlText w:val=""/>
      <w:lvlJc w:val="left"/>
      <w:pPr>
        <w:tabs>
          <w:tab w:val="num" w:pos="3600"/>
        </w:tabs>
        <w:ind w:left="3600" w:hanging="360"/>
      </w:pPr>
      <w:rPr>
        <w:rFonts w:ascii="Wingdings" w:hAnsi="Wingdings" w:hint="default"/>
      </w:rPr>
    </w:lvl>
    <w:lvl w:ilvl="3" w:tplc="041D0001" w:tentative="1">
      <w:start w:val="1"/>
      <w:numFmt w:val="bullet"/>
      <w:lvlText w:val=""/>
      <w:lvlJc w:val="left"/>
      <w:pPr>
        <w:tabs>
          <w:tab w:val="num" w:pos="4320"/>
        </w:tabs>
        <w:ind w:left="4320" w:hanging="360"/>
      </w:pPr>
      <w:rPr>
        <w:rFonts w:ascii="Symbol" w:hAnsi="Symbol" w:hint="default"/>
      </w:rPr>
    </w:lvl>
    <w:lvl w:ilvl="4" w:tplc="041D0003" w:tentative="1">
      <w:start w:val="1"/>
      <w:numFmt w:val="bullet"/>
      <w:lvlText w:val="o"/>
      <w:lvlJc w:val="left"/>
      <w:pPr>
        <w:tabs>
          <w:tab w:val="num" w:pos="5040"/>
        </w:tabs>
        <w:ind w:left="5040" w:hanging="360"/>
      </w:pPr>
      <w:rPr>
        <w:rFonts w:ascii="Courier New" w:hAnsi="Courier New" w:cs="Courier New" w:hint="default"/>
      </w:rPr>
    </w:lvl>
    <w:lvl w:ilvl="5" w:tplc="041D0005" w:tentative="1">
      <w:start w:val="1"/>
      <w:numFmt w:val="bullet"/>
      <w:lvlText w:val=""/>
      <w:lvlJc w:val="left"/>
      <w:pPr>
        <w:tabs>
          <w:tab w:val="num" w:pos="5760"/>
        </w:tabs>
        <w:ind w:left="5760" w:hanging="360"/>
      </w:pPr>
      <w:rPr>
        <w:rFonts w:ascii="Wingdings" w:hAnsi="Wingdings" w:hint="default"/>
      </w:rPr>
    </w:lvl>
    <w:lvl w:ilvl="6" w:tplc="041D0001" w:tentative="1">
      <w:start w:val="1"/>
      <w:numFmt w:val="bullet"/>
      <w:lvlText w:val=""/>
      <w:lvlJc w:val="left"/>
      <w:pPr>
        <w:tabs>
          <w:tab w:val="num" w:pos="6480"/>
        </w:tabs>
        <w:ind w:left="6480" w:hanging="360"/>
      </w:pPr>
      <w:rPr>
        <w:rFonts w:ascii="Symbol" w:hAnsi="Symbol" w:hint="default"/>
      </w:rPr>
    </w:lvl>
    <w:lvl w:ilvl="7" w:tplc="041D0003" w:tentative="1">
      <w:start w:val="1"/>
      <w:numFmt w:val="bullet"/>
      <w:lvlText w:val="o"/>
      <w:lvlJc w:val="left"/>
      <w:pPr>
        <w:tabs>
          <w:tab w:val="num" w:pos="7200"/>
        </w:tabs>
        <w:ind w:left="7200" w:hanging="360"/>
      </w:pPr>
      <w:rPr>
        <w:rFonts w:ascii="Courier New" w:hAnsi="Courier New" w:cs="Courier New" w:hint="default"/>
      </w:rPr>
    </w:lvl>
    <w:lvl w:ilvl="8" w:tplc="041D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B2952E6"/>
    <w:multiLevelType w:val="hybridMultilevel"/>
    <w:tmpl w:val="2A6A6BBA"/>
    <w:lvl w:ilvl="0" w:tplc="EE7478C8">
      <w:start w:val="1"/>
      <w:numFmt w:val="decimal"/>
      <w:lvlText w:val="%1."/>
      <w:lvlJc w:val="left"/>
      <w:pPr>
        <w:tabs>
          <w:tab w:val="num" w:pos="2741"/>
        </w:tabs>
        <w:ind w:left="2741" w:hanging="360"/>
      </w:pPr>
      <w:rPr>
        <w:rFonts w:hint="default"/>
      </w:rPr>
    </w:lvl>
    <w:lvl w:ilvl="1" w:tplc="041D0019" w:tentative="1">
      <w:start w:val="1"/>
      <w:numFmt w:val="lowerLetter"/>
      <w:lvlText w:val="%2."/>
      <w:lvlJc w:val="left"/>
      <w:pPr>
        <w:tabs>
          <w:tab w:val="num" w:pos="3461"/>
        </w:tabs>
        <w:ind w:left="3461" w:hanging="360"/>
      </w:pPr>
    </w:lvl>
    <w:lvl w:ilvl="2" w:tplc="041D001B" w:tentative="1">
      <w:start w:val="1"/>
      <w:numFmt w:val="lowerRoman"/>
      <w:lvlText w:val="%3."/>
      <w:lvlJc w:val="right"/>
      <w:pPr>
        <w:tabs>
          <w:tab w:val="num" w:pos="4181"/>
        </w:tabs>
        <w:ind w:left="4181" w:hanging="180"/>
      </w:pPr>
    </w:lvl>
    <w:lvl w:ilvl="3" w:tplc="041D000F" w:tentative="1">
      <w:start w:val="1"/>
      <w:numFmt w:val="decimal"/>
      <w:lvlText w:val="%4."/>
      <w:lvlJc w:val="left"/>
      <w:pPr>
        <w:tabs>
          <w:tab w:val="num" w:pos="4901"/>
        </w:tabs>
        <w:ind w:left="4901" w:hanging="360"/>
      </w:pPr>
    </w:lvl>
    <w:lvl w:ilvl="4" w:tplc="041D0019" w:tentative="1">
      <w:start w:val="1"/>
      <w:numFmt w:val="lowerLetter"/>
      <w:lvlText w:val="%5."/>
      <w:lvlJc w:val="left"/>
      <w:pPr>
        <w:tabs>
          <w:tab w:val="num" w:pos="5621"/>
        </w:tabs>
        <w:ind w:left="5621" w:hanging="360"/>
      </w:pPr>
    </w:lvl>
    <w:lvl w:ilvl="5" w:tplc="041D001B" w:tentative="1">
      <w:start w:val="1"/>
      <w:numFmt w:val="lowerRoman"/>
      <w:lvlText w:val="%6."/>
      <w:lvlJc w:val="right"/>
      <w:pPr>
        <w:tabs>
          <w:tab w:val="num" w:pos="6341"/>
        </w:tabs>
        <w:ind w:left="6341" w:hanging="180"/>
      </w:pPr>
    </w:lvl>
    <w:lvl w:ilvl="6" w:tplc="041D000F" w:tentative="1">
      <w:start w:val="1"/>
      <w:numFmt w:val="decimal"/>
      <w:lvlText w:val="%7."/>
      <w:lvlJc w:val="left"/>
      <w:pPr>
        <w:tabs>
          <w:tab w:val="num" w:pos="7061"/>
        </w:tabs>
        <w:ind w:left="7061" w:hanging="360"/>
      </w:pPr>
    </w:lvl>
    <w:lvl w:ilvl="7" w:tplc="041D0019" w:tentative="1">
      <w:start w:val="1"/>
      <w:numFmt w:val="lowerLetter"/>
      <w:lvlText w:val="%8."/>
      <w:lvlJc w:val="left"/>
      <w:pPr>
        <w:tabs>
          <w:tab w:val="num" w:pos="7781"/>
        </w:tabs>
        <w:ind w:left="7781" w:hanging="360"/>
      </w:pPr>
    </w:lvl>
    <w:lvl w:ilvl="8" w:tplc="041D001B" w:tentative="1">
      <w:start w:val="1"/>
      <w:numFmt w:val="lowerRoman"/>
      <w:lvlText w:val="%9."/>
      <w:lvlJc w:val="right"/>
      <w:pPr>
        <w:tabs>
          <w:tab w:val="num" w:pos="8501"/>
        </w:tabs>
        <w:ind w:left="8501" w:hanging="180"/>
      </w:pPr>
    </w:lvl>
  </w:abstractNum>
  <w:abstractNum w:abstractNumId="5" w15:restartNumberingAfterBreak="0">
    <w:nsid w:val="13276B49"/>
    <w:multiLevelType w:val="hybridMultilevel"/>
    <w:tmpl w:val="CDC6C5C4"/>
    <w:lvl w:ilvl="0" w:tplc="370E7698">
      <w:start w:val="1"/>
      <w:numFmt w:val="decimal"/>
      <w:lvlText w:val="%1."/>
      <w:lvlJc w:val="left"/>
      <w:pPr>
        <w:ind w:left="2741" w:hanging="360"/>
      </w:pPr>
      <w:rPr>
        <w:rFonts w:hint="default"/>
      </w:rPr>
    </w:lvl>
    <w:lvl w:ilvl="1" w:tplc="041D0019" w:tentative="1">
      <w:start w:val="1"/>
      <w:numFmt w:val="lowerLetter"/>
      <w:lvlText w:val="%2."/>
      <w:lvlJc w:val="left"/>
      <w:pPr>
        <w:ind w:left="3461" w:hanging="360"/>
      </w:pPr>
    </w:lvl>
    <w:lvl w:ilvl="2" w:tplc="041D001B" w:tentative="1">
      <w:start w:val="1"/>
      <w:numFmt w:val="lowerRoman"/>
      <w:lvlText w:val="%3."/>
      <w:lvlJc w:val="right"/>
      <w:pPr>
        <w:ind w:left="4181" w:hanging="180"/>
      </w:pPr>
    </w:lvl>
    <w:lvl w:ilvl="3" w:tplc="041D000F" w:tentative="1">
      <w:start w:val="1"/>
      <w:numFmt w:val="decimal"/>
      <w:lvlText w:val="%4."/>
      <w:lvlJc w:val="left"/>
      <w:pPr>
        <w:ind w:left="4901" w:hanging="360"/>
      </w:pPr>
    </w:lvl>
    <w:lvl w:ilvl="4" w:tplc="041D0019" w:tentative="1">
      <w:start w:val="1"/>
      <w:numFmt w:val="lowerLetter"/>
      <w:lvlText w:val="%5."/>
      <w:lvlJc w:val="left"/>
      <w:pPr>
        <w:ind w:left="5621" w:hanging="360"/>
      </w:pPr>
    </w:lvl>
    <w:lvl w:ilvl="5" w:tplc="041D001B" w:tentative="1">
      <w:start w:val="1"/>
      <w:numFmt w:val="lowerRoman"/>
      <w:lvlText w:val="%6."/>
      <w:lvlJc w:val="right"/>
      <w:pPr>
        <w:ind w:left="6341" w:hanging="180"/>
      </w:pPr>
    </w:lvl>
    <w:lvl w:ilvl="6" w:tplc="041D000F" w:tentative="1">
      <w:start w:val="1"/>
      <w:numFmt w:val="decimal"/>
      <w:lvlText w:val="%7."/>
      <w:lvlJc w:val="left"/>
      <w:pPr>
        <w:ind w:left="7061" w:hanging="360"/>
      </w:pPr>
    </w:lvl>
    <w:lvl w:ilvl="7" w:tplc="041D0019" w:tentative="1">
      <w:start w:val="1"/>
      <w:numFmt w:val="lowerLetter"/>
      <w:lvlText w:val="%8."/>
      <w:lvlJc w:val="left"/>
      <w:pPr>
        <w:ind w:left="7781" w:hanging="360"/>
      </w:pPr>
    </w:lvl>
    <w:lvl w:ilvl="8" w:tplc="041D001B" w:tentative="1">
      <w:start w:val="1"/>
      <w:numFmt w:val="lowerRoman"/>
      <w:lvlText w:val="%9."/>
      <w:lvlJc w:val="right"/>
      <w:pPr>
        <w:ind w:left="8501" w:hanging="180"/>
      </w:pPr>
    </w:lvl>
  </w:abstractNum>
  <w:abstractNum w:abstractNumId="6" w15:restartNumberingAfterBreak="0">
    <w:nsid w:val="1AB25BB0"/>
    <w:multiLevelType w:val="multilevel"/>
    <w:tmpl w:val="9C749850"/>
    <w:lvl w:ilvl="0">
      <w:start w:val="1"/>
      <w:numFmt w:val="lowerLetter"/>
      <w:lvlText w:val="%1)"/>
      <w:lvlJc w:val="left"/>
      <w:pPr>
        <w:tabs>
          <w:tab w:val="num" w:pos="3101"/>
        </w:tabs>
        <w:ind w:left="3101" w:hanging="360"/>
      </w:pPr>
    </w:lvl>
    <w:lvl w:ilvl="1">
      <w:start w:val="1"/>
      <w:numFmt w:val="lowerLetter"/>
      <w:lvlText w:val="%2."/>
      <w:lvlJc w:val="left"/>
      <w:pPr>
        <w:tabs>
          <w:tab w:val="num" w:pos="3821"/>
        </w:tabs>
        <w:ind w:left="3821" w:hanging="360"/>
      </w:pPr>
    </w:lvl>
    <w:lvl w:ilvl="2">
      <w:start w:val="1"/>
      <w:numFmt w:val="lowerRoman"/>
      <w:lvlText w:val="%3."/>
      <w:lvlJc w:val="right"/>
      <w:pPr>
        <w:tabs>
          <w:tab w:val="num" w:pos="4541"/>
        </w:tabs>
        <w:ind w:left="4541" w:hanging="180"/>
      </w:pPr>
    </w:lvl>
    <w:lvl w:ilvl="3">
      <w:start w:val="1"/>
      <w:numFmt w:val="decimal"/>
      <w:lvlText w:val="%4."/>
      <w:lvlJc w:val="left"/>
      <w:pPr>
        <w:tabs>
          <w:tab w:val="num" w:pos="5261"/>
        </w:tabs>
        <w:ind w:left="5261" w:hanging="360"/>
      </w:pPr>
    </w:lvl>
    <w:lvl w:ilvl="4">
      <w:start w:val="1"/>
      <w:numFmt w:val="lowerLetter"/>
      <w:lvlText w:val="%5."/>
      <w:lvlJc w:val="left"/>
      <w:pPr>
        <w:tabs>
          <w:tab w:val="num" w:pos="5981"/>
        </w:tabs>
        <w:ind w:left="5981" w:hanging="360"/>
      </w:pPr>
    </w:lvl>
    <w:lvl w:ilvl="5">
      <w:start w:val="1"/>
      <w:numFmt w:val="lowerRoman"/>
      <w:lvlText w:val="%6."/>
      <w:lvlJc w:val="right"/>
      <w:pPr>
        <w:tabs>
          <w:tab w:val="num" w:pos="6701"/>
        </w:tabs>
        <w:ind w:left="6701" w:hanging="180"/>
      </w:pPr>
    </w:lvl>
    <w:lvl w:ilvl="6">
      <w:start w:val="1"/>
      <w:numFmt w:val="decimal"/>
      <w:lvlText w:val="%7."/>
      <w:lvlJc w:val="left"/>
      <w:pPr>
        <w:tabs>
          <w:tab w:val="num" w:pos="7421"/>
        </w:tabs>
        <w:ind w:left="7421" w:hanging="360"/>
      </w:pPr>
    </w:lvl>
    <w:lvl w:ilvl="7">
      <w:start w:val="1"/>
      <w:numFmt w:val="lowerLetter"/>
      <w:lvlText w:val="%8."/>
      <w:lvlJc w:val="left"/>
      <w:pPr>
        <w:tabs>
          <w:tab w:val="num" w:pos="8141"/>
        </w:tabs>
        <w:ind w:left="8141" w:hanging="360"/>
      </w:pPr>
    </w:lvl>
    <w:lvl w:ilvl="8">
      <w:start w:val="1"/>
      <w:numFmt w:val="lowerRoman"/>
      <w:lvlText w:val="%9."/>
      <w:lvlJc w:val="right"/>
      <w:pPr>
        <w:tabs>
          <w:tab w:val="num" w:pos="8861"/>
        </w:tabs>
        <w:ind w:left="8861" w:hanging="180"/>
      </w:pPr>
    </w:lvl>
  </w:abstractNum>
  <w:abstractNum w:abstractNumId="7" w15:restartNumberingAfterBreak="0">
    <w:nsid w:val="1DDA6C18"/>
    <w:multiLevelType w:val="multilevel"/>
    <w:tmpl w:val="54BC0390"/>
    <w:lvl w:ilvl="0">
      <w:start w:val="1"/>
      <w:numFmt w:val="upperLetter"/>
      <w:lvlText w:val="%1."/>
      <w:lvlJc w:val="left"/>
      <w:pPr>
        <w:tabs>
          <w:tab w:val="num" w:pos="3101"/>
        </w:tabs>
        <w:ind w:left="3101" w:hanging="360"/>
      </w:pPr>
    </w:lvl>
    <w:lvl w:ilvl="1">
      <w:start w:val="1"/>
      <w:numFmt w:val="lowerLetter"/>
      <w:lvlText w:val="%2."/>
      <w:lvlJc w:val="left"/>
      <w:pPr>
        <w:tabs>
          <w:tab w:val="num" w:pos="3821"/>
        </w:tabs>
        <w:ind w:left="3821" w:hanging="360"/>
      </w:pPr>
    </w:lvl>
    <w:lvl w:ilvl="2">
      <w:start w:val="1"/>
      <w:numFmt w:val="lowerRoman"/>
      <w:lvlText w:val="%3."/>
      <w:lvlJc w:val="right"/>
      <w:pPr>
        <w:tabs>
          <w:tab w:val="num" w:pos="4541"/>
        </w:tabs>
        <w:ind w:left="4541" w:hanging="180"/>
      </w:pPr>
    </w:lvl>
    <w:lvl w:ilvl="3">
      <w:start w:val="1"/>
      <w:numFmt w:val="decimal"/>
      <w:lvlText w:val="%4."/>
      <w:lvlJc w:val="left"/>
      <w:pPr>
        <w:tabs>
          <w:tab w:val="num" w:pos="5261"/>
        </w:tabs>
        <w:ind w:left="5261" w:hanging="360"/>
      </w:pPr>
    </w:lvl>
    <w:lvl w:ilvl="4">
      <w:start w:val="1"/>
      <w:numFmt w:val="lowerLetter"/>
      <w:lvlText w:val="%5."/>
      <w:lvlJc w:val="left"/>
      <w:pPr>
        <w:tabs>
          <w:tab w:val="num" w:pos="5981"/>
        </w:tabs>
        <w:ind w:left="5981" w:hanging="360"/>
      </w:pPr>
    </w:lvl>
    <w:lvl w:ilvl="5">
      <w:start w:val="1"/>
      <w:numFmt w:val="lowerRoman"/>
      <w:lvlText w:val="%6."/>
      <w:lvlJc w:val="right"/>
      <w:pPr>
        <w:tabs>
          <w:tab w:val="num" w:pos="6701"/>
        </w:tabs>
        <w:ind w:left="6701" w:hanging="180"/>
      </w:pPr>
    </w:lvl>
    <w:lvl w:ilvl="6">
      <w:start w:val="1"/>
      <w:numFmt w:val="decimal"/>
      <w:lvlText w:val="%7."/>
      <w:lvlJc w:val="left"/>
      <w:pPr>
        <w:tabs>
          <w:tab w:val="num" w:pos="7421"/>
        </w:tabs>
        <w:ind w:left="7421" w:hanging="360"/>
      </w:pPr>
    </w:lvl>
    <w:lvl w:ilvl="7">
      <w:start w:val="1"/>
      <w:numFmt w:val="lowerLetter"/>
      <w:lvlText w:val="%8."/>
      <w:lvlJc w:val="left"/>
      <w:pPr>
        <w:tabs>
          <w:tab w:val="num" w:pos="8141"/>
        </w:tabs>
        <w:ind w:left="8141" w:hanging="360"/>
      </w:pPr>
    </w:lvl>
    <w:lvl w:ilvl="8">
      <w:start w:val="1"/>
      <w:numFmt w:val="lowerRoman"/>
      <w:lvlText w:val="%9."/>
      <w:lvlJc w:val="right"/>
      <w:pPr>
        <w:tabs>
          <w:tab w:val="num" w:pos="8861"/>
        </w:tabs>
        <w:ind w:left="8861" w:hanging="180"/>
      </w:pPr>
    </w:lvl>
  </w:abstractNum>
  <w:abstractNum w:abstractNumId="8" w15:restartNumberingAfterBreak="0">
    <w:nsid w:val="1E6E0F65"/>
    <w:multiLevelType w:val="hybridMultilevel"/>
    <w:tmpl w:val="7682C766"/>
    <w:lvl w:ilvl="0" w:tplc="041D0001">
      <w:start w:val="1"/>
      <w:numFmt w:val="bullet"/>
      <w:lvlText w:val=""/>
      <w:lvlJc w:val="left"/>
      <w:pPr>
        <w:ind w:left="3101" w:hanging="360"/>
      </w:pPr>
      <w:rPr>
        <w:rFonts w:ascii="Symbol" w:hAnsi="Symbol" w:hint="default"/>
      </w:rPr>
    </w:lvl>
    <w:lvl w:ilvl="1" w:tplc="041D0003" w:tentative="1">
      <w:start w:val="1"/>
      <w:numFmt w:val="bullet"/>
      <w:lvlText w:val="o"/>
      <w:lvlJc w:val="left"/>
      <w:pPr>
        <w:ind w:left="3821" w:hanging="360"/>
      </w:pPr>
      <w:rPr>
        <w:rFonts w:ascii="Courier New" w:hAnsi="Courier New" w:cs="Courier New" w:hint="default"/>
      </w:rPr>
    </w:lvl>
    <w:lvl w:ilvl="2" w:tplc="041D0005" w:tentative="1">
      <w:start w:val="1"/>
      <w:numFmt w:val="bullet"/>
      <w:lvlText w:val=""/>
      <w:lvlJc w:val="left"/>
      <w:pPr>
        <w:ind w:left="4541" w:hanging="360"/>
      </w:pPr>
      <w:rPr>
        <w:rFonts w:ascii="Wingdings" w:hAnsi="Wingdings" w:hint="default"/>
      </w:rPr>
    </w:lvl>
    <w:lvl w:ilvl="3" w:tplc="041D0001" w:tentative="1">
      <w:start w:val="1"/>
      <w:numFmt w:val="bullet"/>
      <w:lvlText w:val=""/>
      <w:lvlJc w:val="left"/>
      <w:pPr>
        <w:ind w:left="5261" w:hanging="360"/>
      </w:pPr>
      <w:rPr>
        <w:rFonts w:ascii="Symbol" w:hAnsi="Symbol" w:hint="default"/>
      </w:rPr>
    </w:lvl>
    <w:lvl w:ilvl="4" w:tplc="041D0003" w:tentative="1">
      <w:start w:val="1"/>
      <w:numFmt w:val="bullet"/>
      <w:lvlText w:val="o"/>
      <w:lvlJc w:val="left"/>
      <w:pPr>
        <w:ind w:left="5981" w:hanging="360"/>
      </w:pPr>
      <w:rPr>
        <w:rFonts w:ascii="Courier New" w:hAnsi="Courier New" w:cs="Courier New" w:hint="default"/>
      </w:rPr>
    </w:lvl>
    <w:lvl w:ilvl="5" w:tplc="041D0005" w:tentative="1">
      <w:start w:val="1"/>
      <w:numFmt w:val="bullet"/>
      <w:lvlText w:val=""/>
      <w:lvlJc w:val="left"/>
      <w:pPr>
        <w:ind w:left="6701" w:hanging="360"/>
      </w:pPr>
      <w:rPr>
        <w:rFonts w:ascii="Wingdings" w:hAnsi="Wingdings" w:hint="default"/>
      </w:rPr>
    </w:lvl>
    <w:lvl w:ilvl="6" w:tplc="041D0001" w:tentative="1">
      <w:start w:val="1"/>
      <w:numFmt w:val="bullet"/>
      <w:lvlText w:val=""/>
      <w:lvlJc w:val="left"/>
      <w:pPr>
        <w:ind w:left="7421" w:hanging="360"/>
      </w:pPr>
      <w:rPr>
        <w:rFonts w:ascii="Symbol" w:hAnsi="Symbol" w:hint="default"/>
      </w:rPr>
    </w:lvl>
    <w:lvl w:ilvl="7" w:tplc="041D0003" w:tentative="1">
      <w:start w:val="1"/>
      <w:numFmt w:val="bullet"/>
      <w:lvlText w:val="o"/>
      <w:lvlJc w:val="left"/>
      <w:pPr>
        <w:ind w:left="8141" w:hanging="360"/>
      </w:pPr>
      <w:rPr>
        <w:rFonts w:ascii="Courier New" w:hAnsi="Courier New" w:cs="Courier New" w:hint="default"/>
      </w:rPr>
    </w:lvl>
    <w:lvl w:ilvl="8" w:tplc="041D0005" w:tentative="1">
      <w:start w:val="1"/>
      <w:numFmt w:val="bullet"/>
      <w:lvlText w:val=""/>
      <w:lvlJc w:val="left"/>
      <w:pPr>
        <w:ind w:left="8861" w:hanging="360"/>
      </w:pPr>
      <w:rPr>
        <w:rFonts w:ascii="Wingdings" w:hAnsi="Wingdings" w:hint="default"/>
      </w:rPr>
    </w:lvl>
  </w:abstractNum>
  <w:abstractNum w:abstractNumId="9" w15:restartNumberingAfterBreak="0">
    <w:nsid w:val="20A05BB9"/>
    <w:multiLevelType w:val="hybridMultilevel"/>
    <w:tmpl w:val="728A8C06"/>
    <w:lvl w:ilvl="0" w:tplc="28BE5C18">
      <w:start w:val="1"/>
      <w:numFmt w:val="decimal"/>
      <w:lvlText w:val="%1."/>
      <w:lvlJc w:val="left"/>
      <w:pPr>
        <w:ind w:left="3101" w:hanging="360"/>
      </w:pPr>
      <w:rPr>
        <w:rFonts w:hint="default"/>
        <w:color w:val="auto"/>
      </w:rPr>
    </w:lvl>
    <w:lvl w:ilvl="1" w:tplc="041D0003" w:tentative="1">
      <w:start w:val="1"/>
      <w:numFmt w:val="bullet"/>
      <w:lvlText w:val="o"/>
      <w:lvlJc w:val="left"/>
      <w:pPr>
        <w:ind w:left="3821" w:hanging="360"/>
      </w:pPr>
      <w:rPr>
        <w:rFonts w:ascii="Courier New" w:hAnsi="Courier New" w:cs="Courier New" w:hint="default"/>
      </w:rPr>
    </w:lvl>
    <w:lvl w:ilvl="2" w:tplc="041D0005" w:tentative="1">
      <w:start w:val="1"/>
      <w:numFmt w:val="bullet"/>
      <w:lvlText w:val=""/>
      <w:lvlJc w:val="left"/>
      <w:pPr>
        <w:ind w:left="4541" w:hanging="360"/>
      </w:pPr>
      <w:rPr>
        <w:rFonts w:ascii="Wingdings" w:hAnsi="Wingdings" w:hint="default"/>
      </w:rPr>
    </w:lvl>
    <w:lvl w:ilvl="3" w:tplc="041D0001" w:tentative="1">
      <w:start w:val="1"/>
      <w:numFmt w:val="bullet"/>
      <w:lvlText w:val=""/>
      <w:lvlJc w:val="left"/>
      <w:pPr>
        <w:ind w:left="5261" w:hanging="360"/>
      </w:pPr>
      <w:rPr>
        <w:rFonts w:ascii="Symbol" w:hAnsi="Symbol" w:hint="default"/>
      </w:rPr>
    </w:lvl>
    <w:lvl w:ilvl="4" w:tplc="041D0003" w:tentative="1">
      <w:start w:val="1"/>
      <w:numFmt w:val="bullet"/>
      <w:lvlText w:val="o"/>
      <w:lvlJc w:val="left"/>
      <w:pPr>
        <w:ind w:left="5981" w:hanging="360"/>
      </w:pPr>
      <w:rPr>
        <w:rFonts w:ascii="Courier New" w:hAnsi="Courier New" w:cs="Courier New" w:hint="default"/>
      </w:rPr>
    </w:lvl>
    <w:lvl w:ilvl="5" w:tplc="041D0005" w:tentative="1">
      <w:start w:val="1"/>
      <w:numFmt w:val="bullet"/>
      <w:lvlText w:val=""/>
      <w:lvlJc w:val="left"/>
      <w:pPr>
        <w:ind w:left="6701" w:hanging="360"/>
      </w:pPr>
      <w:rPr>
        <w:rFonts w:ascii="Wingdings" w:hAnsi="Wingdings" w:hint="default"/>
      </w:rPr>
    </w:lvl>
    <w:lvl w:ilvl="6" w:tplc="041D0001" w:tentative="1">
      <w:start w:val="1"/>
      <w:numFmt w:val="bullet"/>
      <w:lvlText w:val=""/>
      <w:lvlJc w:val="left"/>
      <w:pPr>
        <w:ind w:left="7421" w:hanging="360"/>
      </w:pPr>
      <w:rPr>
        <w:rFonts w:ascii="Symbol" w:hAnsi="Symbol" w:hint="default"/>
      </w:rPr>
    </w:lvl>
    <w:lvl w:ilvl="7" w:tplc="041D0003" w:tentative="1">
      <w:start w:val="1"/>
      <w:numFmt w:val="bullet"/>
      <w:lvlText w:val="o"/>
      <w:lvlJc w:val="left"/>
      <w:pPr>
        <w:ind w:left="8141" w:hanging="360"/>
      </w:pPr>
      <w:rPr>
        <w:rFonts w:ascii="Courier New" w:hAnsi="Courier New" w:cs="Courier New" w:hint="default"/>
      </w:rPr>
    </w:lvl>
    <w:lvl w:ilvl="8" w:tplc="041D0005" w:tentative="1">
      <w:start w:val="1"/>
      <w:numFmt w:val="bullet"/>
      <w:lvlText w:val=""/>
      <w:lvlJc w:val="left"/>
      <w:pPr>
        <w:ind w:left="8861" w:hanging="360"/>
      </w:pPr>
      <w:rPr>
        <w:rFonts w:ascii="Wingdings" w:hAnsi="Wingdings" w:hint="default"/>
      </w:rPr>
    </w:lvl>
  </w:abstractNum>
  <w:abstractNum w:abstractNumId="10" w15:restartNumberingAfterBreak="0">
    <w:nsid w:val="21014D50"/>
    <w:multiLevelType w:val="hybridMultilevel"/>
    <w:tmpl w:val="72FA3B60"/>
    <w:lvl w:ilvl="0" w:tplc="041D0005">
      <w:start w:val="1"/>
      <w:numFmt w:val="bullet"/>
      <w:lvlText w:val=""/>
      <w:lvlJc w:val="left"/>
      <w:pPr>
        <w:tabs>
          <w:tab w:val="num" w:pos="3101"/>
        </w:tabs>
        <w:ind w:left="3101" w:hanging="360"/>
      </w:pPr>
      <w:rPr>
        <w:rFonts w:ascii="Wingdings" w:hAnsi="Wingdings" w:hint="default"/>
      </w:rPr>
    </w:lvl>
    <w:lvl w:ilvl="1" w:tplc="041D0019">
      <w:start w:val="1"/>
      <w:numFmt w:val="lowerLetter"/>
      <w:lvlText w:val="%2."/>
      <w:lvlJc w:val="left"/>
      <w:pPr>
        <w:tabs>
          <w:tab w:val="num" w:pos="3821"/>
        </w:tabs>
        <w:ind w:left="3821" w:hanging="360"/>
      </w:pPr>
    </w:lvl>
    <w:lvl w:ilvl="2" w:tplc="041D001B" w:tentative="1">
      <w:start w:val="1"/>
      <w:numFmt w:val="lowerRoman"/>
      <w:lvlText w:val="%3."/>
      <w:lvlJc w:val="right"/>
      <w:pPr>
        <w:tabs>
          <w:tab w:val="num" w:pos="4541"/>
        </w:tabs>
        <w:ind w:left="4541" w:hanging="180"/>
      </w:pPr>
    </w:lvl>
    <w:lvl w:ilvl="3" w:tplc="041D000F" w:tentative="1">
      <w:start w:val="1"/>
      <w:numFmt w:val="decimal"/>
      <w:lvlText w:val="%4."/>
      <w:lvlJc w:val="left"/>
      <w:pPr>
        <w:tabs>
          <w:tab w:val="num" w:pos="5261"/>
        </w:tabs>
        <w:ind w:left="5261" w:hanging="360"/>
      </w:pPr>
    </w:lvl>
    <w:lvl w:ilvl="4" w:tplc="041D0019" w:tentative="1">
      <w:start w:val="1"/>
      <w:numFmt w:val="lowerLetter"/>
      <w:lvlText w:val="%5."/>
      <w:lvlJc w:val="left"/>
      <w:pPr>
        <w:tabs>
          <w:tab w:val="num" w:pos="5981"/>
        </w:tabs>
        <w:ind w:left="5981" w:hanging="360"/>
      </w:pPr>
    </w:lvl>
    <w:lvl w:ilvl="5" w:tplc="041D001B" w:tentative="1">
      <w:start w:val="1"/>
      <w:numFmt w:val="lowerRoman"/>
      <w:lvlText w:val="%6."/>
      <w:lvlJc w:val="right"/>
      <w:pPr>
        <w:tabs>
          <w:tab w:val="num" w:pos="6701"/>
        </w:tabs>
        <w:ind w:left="6701" w:hanging="180"/>
      </w:pPr>
    </w:lvl>
    <w:lvl w:ilvl="6" w:tplc="041D000F" w:tentative="1">
      <w:start w:val="1"/>
      <w:numFmt w:val="decimal"/>
      <w:lvlText w:val="%7."/>
      <w:lvlJc w:val="left"/>
      <w:pPr>
        <w:tabs>
          <w:tab w:val="num" w:pos="7421"/>
        </w:tabs>
        <w:ind w:left="7421" w:hanging="360"/>
      </w:pPr>
    </w:lvl>
    <w:lvl w:ilvl="7" w:tplc="041D0019" w:tentative="1">
      <w:start w:val="1"/>
      <w:numFmt w:val="lowerLetter"/>
      <w:lvlText w:val="%8."/>
      <w:lvlJc w:val="left"/>
      <w:pPr>
        <w:tabs>
          <w:tab w:val="num" w:pos="8141"/>
        </w:tabs>
        <w:ind w:left="8141" w:hanging="360"/>
      </w:pPr>
    </w:lvl>
    <w:lvl w:ilvl="8" w:tplc="041D001B" w:tentative="1">
      <w:start w:val="1"/>
      <w:numFmt w:val="lowerRoman"/>
      <w:lvlText w:val="%9."/>
      <w:lvlJc w:val="right"/>
      <w:pPr>
        <w:tabs>
          <w:tab w:val="num" w:pos="8861"/>
        </w:tabs>
        <w:ind w:left="8861" w:hanging="180"/>
      </w:pPr>
    </w:lvl>
  </w:abstractNum>
  <w:abstractNum w:abstractNumId="11" w15:restartNumberingAfterBreak="0">
    <w:nsid w:val="25172457"/>
    <w:multiLevelType w:val="hybridMultilevel"/>
    <w:tmpl w:val="4CF6C868"/>
    <w:lvl w:ilvl="0" w:tplc="28BE5C18">
      <w:start w:val="1"/>
      <w:numFmt w:val="decimal"/>
      <w:lvlText w:val="%1."/>
      <w:lvlJc w:val="left"/>
      <w:pPr>
        <w:ind w:left="3101" w:hanging="360"/>
      </w:pPr>
      <w:rPr>
        <w:rFonts w:hint="default"/>
        <w:color w:val="auto"/>
      </w:rPr>
    </w:lvl>
    <w:lvl w:ilvl="1" w:tplc="041D0003" w:tentative="1">
      <w:start w:val="1"/>
      <w:numFmt w:val="bullet"/>
      <w:lvlText w:val="o"/>
      <w:lvlJc w:val="left"/>
      <w:pPr>
        <w:ind w:left="3821" w:hanging="360"/>
      </w:pPr>
      <w:rPr>
        <w:rFonts w:ascii="Courier New" w:hAnsi="Courier New" w:cs="Courier New" w:hint="default"/>
      </w:rPr>
    </w:lvl>
    <w:lvl w:ilvl="2" w:tplc="041D0005" w:tentative="1">
      <w:start w:val="1"/>
      <w:numFmt w:val="bullet"/>
      <w:lvlText w:val=""/>
      <w:lvlJc w:val="left"/>
      <w:pPr>
        <w:ind w:left="4541" w:hanging="360"/>
      </w:pPr>
      <w:rPr>
        <w:rFonts w:ascii="Wingdings" w:hAnsi="Wingdings" w:hint="default"/>
      </w:rPr>
    </w:lvl>
    <w:lvl w:ilvl="3" w:tplc="041D0001" w:tentative="1">
      <w:start w:val="1"/>
      <w:numFmt w:val="bullet"/>
      <w:lvlText w:val=""/>
      <w:lvlJc w:val="left"/>
      <w:pPr>
        <w:ind w:left="5261" w:hanging="360"/>
      </w:pPr>
      <w:rPr>
        <w:rFonts w:ascii="Symbol" w:hAnsi="Symbol" w:hint="default"/>
      </w:rPr>
    </w:lvl>
    <w:lvl w:ilvl="4" w:tplc="041D0003" w:tentative="1">
      <w:start w:val="1"/>
      <w:numFmt w:val="bullet"/>
      <w:lvlText w:val="o"/>
      <w:lvlJc w:val="left"/>
      <w:pPr>
        <w:ind w:left="5981" w:hanging="360"/>
      </w:pPr>
      <w:rPr>
        <w:rFonts w:ascii="Courier New" w:hAnsi="Courier New" w:cs="Courier New" w:hint="default"/>
      </w:rPr>
    </w:lvl>
    <w:lvl w:ilvl="5" w:tplc="041D0005" w:tentative="1">
      <w:start w:val="1"/>
      <w:numFmt w:val="bullet"/>
      <w:lvlText w:val=""/>
      <w:lvlJc w:val="left"/>
      <w:pPr>
        <w:ind w:left="6701" w:hanging="360"/>
      </w:pPr>
      <w:rPr>
        <w:rFonts w:ascii="Wingdings" w:hAnsi="Wingdings" w:hint="default"/>
      </w:rPr>
    </w:lvl>
    <w:lvl w:ilvl="6" w:tplc="041D0001" w:tentative="1">
      <w:start w:val="1"/>
      <w:numFmt w:val="bullet"/>
      <w:lvlText w:val=""/>
      <w:lvlJc w:val="left"/>
      <w:pPr>
        <w:ind w:left="7421" w:hanging="360"/>
      </w:pPr>
      <w:rPr>
        <w:rFonts w:ascii="Symbol" w:hAnsi="Symbol" w:hint="default"/>
      </w:rPr>
    </w:lvl>
    <w:lvl w:ilvl="7" w:tplc="041D0003" w:tentative="1">
      <w:start w:val="1"/>
      <w:numFmt w:val="bullet"/>
      <w:lvlText w:val="o"/>
      <w:lvlJc w:val="left"/>
      <w:pPr>
        <w:ind w:left="8141" w:hanging="360"/>
      </w:pPr>
      <w:rPr>
        <w:rFonts w:ascii="Courier New" w:hAnsi="Courier New" w:cs="Courier New" w:hint="default"/>
      </w:rPr>
    </w:lvl>
    <w:lvl w:ilvl="8" w:tplc="041D0005" w:tentative="1">
      <w:start w:val="1"/>
      <w:numFmt w:val="bullet"/>
      <w:lvlText w:val=""/>
      <w:lvlJc w:val="left"/>
      <w:pPr>
        <w:ind w:left="8861" w:hanging="360"/>
      </w:pPr>
      <w:rPr>
        <w:rFonts w:ascii="Wingdings" w:hAnsi="Wingdings" w:hint="default"/>
      </w:rPr>
    </w:lvl>
  </w:abstractNum>
  <w:abstractNum w:abstractNumId="12" w15:restartNumberingAfterBreak="0">
    <w:nsid w:val="25F024C4"/>
    <w:multiLevelType w:val="hybridMultilevel"/>
    <w:tmpl w:val="54BC0390"/>
    <w:lvl w:ilvl="0" w:tplc="041D0015">
      <w:start w:val="1"/>
      <w:numFmt w:val="upperLetter"/>
      <w:lvlText w:val="%1."/>
      <w:lvlJc w:val="left"/>
      <w:pPr>
        <w:tabs>
          <w:tab w:val="num" w:pos="3101"/>
        </w:tabs>
        <w:ind w:left="3101" w:hanging="360"/>
      </w:pPr>
    </w:lvl>
    <w:lvl w:ilvl="1" w:tplc="041D0019" w:tentative="1">
      <w:start w:val="1"/>
      <w:numFmt w:val="lowerLetter"/>
      <w:lvlText w:val="%2."/>
      <w:lvlJc w:val="left"/>
      <w:pPr>
        <w:tabs>
          <w:tab w:val="num" w:pos="3821"/>
        </w:tabs>
        <w:ind w:left="3821" w:hanging="360"/>
      </w:pPr>
    </w:lvl>
    <w:lvl w:ilvl="2" w:tplc="041D001B" w:tentative="1">
      <w:start w:val="1"/>
      <w:numFmt w:val="lowerRoman"/>
      <w:lvlText w:val="%3."/>
      <w:lvlJc w:val="right"/>
      <w:pPr>
        <w:tabs>
          <w:tab w:val="num" w:pos="4541"/>
        </w:tabs>
        <w:ind w:left="4541" w:hanging="180"/>
      </w:pPr>
    </w:lvl>
    <w:lvl w:ilvl="3" w:tplc="041D000F" w:tentative="1">
      <w:start w:val="1"/>
      <w:numFmt w:val="decimal"/>
      <w:lvlText w:val="%4."/>
      <w:lvlJc w:val="left"/>
      <w:pPr>
        <w:tabs>
          <w:tab w:val="num" w:pos="5261"/>
        </w:tabs>
        <w:ind w:left="5261" w:hanging="360"/>
      </w:pPr>
    </w:lvl>
    <w:lvl w:ilvl="4" w:tplc="041D0019" w:tentative="1">
      <w:start w:val="1"/>
      <w:numFmt w:val="lowerLetter"/>
      <w:lvlText w:val="%5."/>
      <w:lvlJc w:val="left"/>
      <w:pPr>
        <w:tabs>
          <w:tab w:val="num" w:pos="5981"/>
        </w:tabs>
        <w:ind w:left="5981" w:hanging="360"/>
      </w:pPr>
    </w:lvl>
    <w:lvl w:ilvl="5" w:tplc="041D001B" w:tentative="1">
      <w:start w:val="1"/>
      <w:numFmt w:val="lowerRoman"/>
      <w:lvlText w:val="%6."/>
      <w:lvlJc w:val="right"/>
      <w:pPr>
        <w:tabs>
          <w:tab w:val="num" w:pos="6701"/>
        </w:tabs>
        <w:ind w:left="6701" w:hanging="180"/>
      </w:pPr>
    </w:lvl>
    <w:lvl w:ilvl="6" w:tplc="041D000F" w:tentative="1">
      <w:start w:val="1"/>
      <w:numFmt w:val="decimal"/>
      <w:lvlText w:val="%7."/>
      <w:lvlJc w:val="left"/>
      <w:pPr>
        <w:tabs>
          <w:tab w:val="num" w:pos="7421"/>
        </w:tabs>
        <w:ind w:left="7421" w:hanging="360"/>
      </w:pPr>
    </w:lvl>
    <w:lvl w:ilvl="7" w:tplc="041D0019" w:tentative="1">
      <w:start w:val="1"/>
      <w:numFmt w:val="lowerLetter"/>
      <w:lvlText w:val="%8."/>
      <w:lvlJc w:val="left"/>
      <w:pPr>
        <w:tabs>
          <w:tab w:val="num" w:pos="8141"/>
        </w:tabs>
        <w:ind w:left="8141" w:hanging="360"/>
      </w:pPr>
    </w:lvl>
    <w:lvl w:ilvl="8" w:tplc="041D001B" w:tentative="1">
      <w:start w:val="1"/>
      <w:numFmt w:val="lowerRoman"/>
      <w:lvlText w:val="%9."/>
      <w:lvlJc w:val="right"/>
      <w:pPr>
        <w:tabs>
          <w:tab w:val="num" w:pos="8861"/>
        </w:tabs>
        <w:ind w:left="8861" w:hanging="180"/>
      </w:pPr>
    </w:lvl>
  </w:abstractNum>
  <w:abstractNum w:abstractNumId="13" w15:restartNumberingAfterBreak="0">
    <w:nsid w:val="28AA3F45"/>
    <w:multiLevelType w:val="multilevel"/>
    <w:tmpl w:val="5622F05A"/>
    <w:lvl w:ilvl="0">
      <w:start w:val="1"/>
      <w:numFmt w:val="lowerLetter"/>
      <w:lvlText w:val="%1)"/>
      <w:lvlJc w:val="left"/>
      <w:pPr>
        <w:tabs>
          <w:tab w:val="num" w:pos="3101"/>
        </w:tabs>
        <w:ind w:left="3101" w:hanging="360"/>
      </w:pPr>
    </w:lvl>
    <w:lvl w:ilvl="1">
      <w:start w:val="1"/>
      <w:numFmt w:val="lowerLetter"/>
      <w:lvlText w:val="%2."/>
      <w:lvlJc w:val="left"/>
      <w:pPr>
        <w:tabs>
          <w:tab w:val="num" w:pos="3821"/>
        </w:tabs>
        <w:ind w:left="3821" w:hanging="360"/>
      </w:pPr>
    </w:lvl>
    <w:lvl w:ilvl="2">
      <w:start w:val="1"/>
      <w:numFmt w:val="lowerRoman"/>
      <w:lvlText w:val="%3."/>
      <w:lvlJc w:val="right"/>
      <w:pPr>
        <w:tabs>
          <w:tab w:val="num" w:pos="4541"/>
        </w:tabs>
        <w:ind w:left="4541" w:hanging="180"/>
      </w:pPr>
    </w:lvl>
    <w:lvl w:ilvl="3">
      <w:start w:val="1"/>
      <w:numFmt w:val="decimal"/>
      <w:lvlText w:val="%4."/>
      <w:lvlJc w:val="left"/>
      <w:pPr>
        <w:tabs>
          <w:tab w:val="num" w:pos="5261"/>
        </w:tabs>
        <w:ind w:left="5261" w:hanging="360"/>
      </w:pPr>
    </w:lvl>
    <w:lvl w:ilvl="4">
      <w:start w:val="1"/>
      <w:numFmt w:val="lowerLetter"/>
      <w:lvlText w:val="%5."/>
      <w:lvlJc w:val="left"/>
      <w:pPr>
        <w:tabs>
          <w:tab w:val="num" w:pos="5981"/>
        </w:tabs>
        <w:ind w:left="5981" w:hanging="360"/>
      </w:pPr>
    </w:lvl>
    <w:lvl w:ilvl="5">
      <w:start w:val="1"/>
      <w:numFmt w:val="lowerRoman"/>
      <w:lvlText w:val="%6."/>
      <w:lvlJc w:val="right"/>
      <w:pPr>
        <w:tabs>
          <w:tab w:val="num" w:pos="6701"/>
        </w:tabs>
        <w:ind w:left="6701" w:hanging="180"/>
      </w:pPr>
    </w:lvl>
    <w:lvl w:ilvl="6">
      <w:start w:val="1"/>
      <w:numFmt w:val="decimal"/>
      <w:lvlText w:val="%7."/>
      <w:lvlJc w:val="left"/>
      <w:pPr>
        <w:tabs>
          <w:tab w:val="num" w:pos="7421"/>
        </w:tabs>
        <w:ind w:left="7421" w:hanging="360"/>
      </w:pPr>
    </w:lvl>
    <w:lvl w:ilvl="7">
      <w:start w:val="1"/>
      <w:numFmt w:val="lowerLetter"/>
      <w:lvlText w:val="%8."/>
      <w:lvlJc w:val="left"/>
      <w:pPr>
        <w:tabs>
          <w:tab w:val="num" w:pos="8141"/>
        </w:tabs>
        <w:ind w:left="8141" w:hanging="360"/>
      </w:pPr>
    </w:lvl>
    <w:lvl w:ilvl="8">
      <w:start w:val="1"/>
      <w:numFmt w:val="lowerRoman"/>
      <w:lvlText w:val="%9."/>
      <w:lvlJc w:val="right"/>
      <w:pPr>
        <w:tabs>
          <w:tab w:val="num" w:pos="8861"/>
        </w:tabs>
        <w:ind w:left="8861" w:hanging="180"/>
      </w:pPr>
    </w:lvl>
  </w:abstractNum>
  <w:abstractNum w:abstractNumId="14" w15:restartNumberingAfterBreak="0">
    <w:nsid w:val="31887302"/>
    <w:multiLevelType w:val="multilevel"/>
    <w:tmpl w:val="5622F05A"/>
    <w:lvl w:ilvl="0">
      <w:start w:val="1"/>
      <w:numFmt w:val="lowerLetter"/>
      <w:lvlText w:val="%1)"/>
      <w:lvlJc w:val="left"/>
      <w:pPr>
        <w:tabs>
          <w:tab w:val="num" w:pos="3101"/>
        </w:tabs>
        <w:ind w:left="3101" w:hanging="360"/>
      </w:pPr>
    </w:lvl>
    <w:lvl w:ilvl="1">
      <w:start w:val="1"/>
      <w:numFmt w:val="lowerLetter"/>
      <w:lvlText w:val="%2."/>
      <w:lvlJc w:val="left"/>
      <w:pPr>
        <w:tabs>
          <w:tab w:val="num" w:pos="3821"/>
        </w:tabs>
        <w:ind w:left="3821" w:hanging="360"/>
      </w:pPr>
    </w:lvl>
    <w:lvl w:ilvl="2">
      <w:start w:val="1"/>
      <w:numFmt w:val="lowerRoman"/>
      <w:lvlText w:val="%3."/>
      <w:lvlJc w:val="right"/>
      <w:pPr>
        <w:tabs>
          <w:tab w:val="num" w:pos="4541"/>
        </w:tabs>
        <w:ind w:left="4541" w:hanging="180"/>
      </w:pPr>
    </w:lvl>
    <w:lvl w:ilvl="3">
      <w:start w:val="1"/>
      <w:numFmt w:val="decimal"/>
      <w:lvlText w:val="%4."/>
      <w:lvlJc w:val="left"/>
      <w:pPr>
        <w:tabs>
          <w:tab w:val="num" w:pos="5261"/>
        </w:tabs>
        <w:ind w:left="5261" w:hanging="360"/>
      </w:pPr>
    </w:lvl>
    <w:lvl w:ilvl="4">
      <w:start w:val="1"/>
      <w:numFmt w:val="lowerLetter"/>
      <w:lvlText w:val="%5."/>
      <w:lvlJc w:val="left"/>
      <w:pPr>
        <w:tabs>
          <w:tab w:val="num" w:pos="5981"/>
        </w:tabs>
        <w:ind w:left="5981" w:hanging="360"/>
      </w:pPr>
    </w:lvl>
    <w:lvl w:ilvl="5">
      <w:start w:val="1"/>
      <w:numFmt w:val="lowerRoman"/>
      <w:lvlText w:val="%6."/>
      <w:lvlJc w:val="right"/>
      <w:pPr>
        <w:tabs>
          <w:tab w:val="num" w:pos="6701"/>
        </w:tabs>
        <w:ind w:left="6701" w:hanging="180"/>
      </w:pPr>
    </w:lvl>
    <w:lvl w:ilvl="6">
      <w:start w:val="1"/>
      <w:numFmt w:val="decimal"/>
      <w:lvlText w:val="%7."/>
      <w:lvlJc w:val="left"/>
      <w:pPr>
        <w:tabs>
          <w:tab w:val="num" w:pos="7421"/>
        </w:tabs>
        <w:ind w:left="7421" w:hanging="360"/>
      </w:pPr>
    </w:lvl>
    <w:lvl w:ilvl="7">
      <w:start w:val="1"/>
      <w:numFmt w:val="lowerLetter"/>
      <w:lvlText w:val="%8."/>
      <w:lvlJc w:val="left"/>
      <w:pPr>
        <w:tabs>
          <w:tab w:val="num" w:pos="8141"/>
        </w:tabs>
        <w:ind w:left="8141" w:hanging="360"/>
      </w:pPr>
    </w:lvl>
    <w:lvl w:ilvl="8">
      <w:start w:val="1"/>
      <w:numFmt w:val="lowerRoman"/>
      <w:lvlText w:val="%9."/>
      <w:lvlJc w:val="right"/>
      <w:pPr>
        <w:tabs>
          <w:tab w:val="num" w:pos="8861"/>
        </w:tabs>
        <w:ind w:left="8861" w:hanging="180"/>
      </w:pPr>
    </w:lvl>
  </w:abstractNum>
  <w:abstractNum w:abstractNumId="15" w15:restartNumberingAfterBreak="0">
    <w:nsid w:val="33A2041B"/>
    <w:multiLevelType w:val="hybridMultilevel"/>
    <w:tmpl w:val="5622F05A"/>
    <w:lvl w:ilvl="0" w:tplc="041D0017">
      <w:start w:val="1"/>
      <w:numFmt w:val="lowerLetter"/>
      <w:lvlText w:val="%1)"/>
      <w:lvlJc w:val="left"/>
      <w:pPr>
        <w:tabs>
          <w:tab w:val="num" w:pos="3101"/>
        </w:tabs>
        <w:ind w:left="3101" w:hanging="360"/>
      </w:pPr>
    </w:lvl>
    <w:lvl w:ilvl="1" w:tplc="041D0019" w:tentative="1">
      <w:start w:val="1"/>
      <w:numFmt w:val="lowerLetter"/>
      <w:lvlText w:val="%2."/>
      <w:lvlJc w:val="left"/>
      <w:pPr>
        <w:tabs>
          <w:tab w:val="num" w:pos="3821"/>
        </w:tabs>
        <w:ind w:left="3821" w:hanging="360"/>
      </w:pPr>
    </w:lvl>
    <w:lvl w:ilvl="2" w:tplc="041D001B" w:tentative="1">
      <w:start w:val="1"/>
      <w:numFmt w:val="lowerRoman"/>
      <w:lvlText w:val="%3."/>
      <w:lvlJc w:val="right"/>
      <w:pPr>
        <w:tabs>
          <w:tab w:val="num" w:pos="4541"/>
        </w:tabs>
        <w:ind w:left="4541" w:hanging="180"/>
      </w:pPr>
    </w:lvl>
    <w:lvl w:ilvl="3" w:tplc="041D000F" w:tentative="1">
      <w:start w:val="1"/>
      <w:numFmt w:val="decimal"/>
      <w:lvlText w:val="%4."/>
      <w:lvlJc w:val="left"/>
      <w:pPr>
        <w:tabs>
          <w:tab w:val="num" w:pos="5261"/>
        </w:tabs>
        <w:ind w:left="5261" w:hanging="360"/>
      </w:pPr>
    </w:lvl>
    <w:lvl w:ilvl="4" w:tplc="041D0019" w:tentative="1">
      <w:start w:val="1"/>
      <w:numFmt w:val="lowerLetter"/>
      <w:lvlText w:val="%5."/>
      <w:lvlJc w:val="left"/>
      <w:pPr>
        <w:tabs>
          <w:tab w:val="num" w:pos="5981"/>
        </w:tabs>
        <w:ind w:left="5981" w:hanging="360"/>
      </w:pPr>
    </w:lvl>
    <w:lvl w:ilvl="5" w:tplc="041D001B" w:tentative="1">
      <w:start w:val="1"/>
      <w:numFmt w:val="lowerRoman"/>
      <w:lvlText w:val="%6."/>
      <w:lvlJc w:val="right"/>
      <w:pPr>
        <w:tabs>
          <w:tab w:val="num" w:pos="6701"/>
        </w:tabs>
        <w:ind w:left="6701" w:hanging="180"/>
      </w:pPr>
    </w:lvl>
    <w:lvl w:ilvl="6" w:tplc="041D000F" w:tentative="1">
      <w:start w:val="1"/>
      <w:numFmt w:val="decimal"/>
      <w:lvlText w:val="%7."/>
      <w:lvlJc w:val="left"/>
      <w:pPr>
        <w:tabs>
          <w:tab w:val="num" w:pos="7421"/>
        </w:tabs>
        <w:ind w:left="7421" w:hanging="360"/>
      </w:pPr>
    </w:lvl>
    <w:lvl w:ilvl="7" w:tplc="041D0019" w:tentative="1">
      <w:start w:val="1"/>
      <w:numFmt w:val="lowerLetter"/>
      <w:lvlText w:val="%8."/>
      <w:lvlJc w:val="left"/>
      <w:pPr>
        <w:tabs>
          <w:tab w:val="num" w:pos="8141"/>
        </w:tabs>
        <w:ind w:left="8141" w:hanging="360"/>
      </w:pPr>
    </w:lvl>
    <w:lvl w:ilvl="8" w:tplc="041D001B" w:tentative="1">
      <w:start w:val="1"/>
      <w:numFmt w:val="lowerRoman"/>
      <w:lvlText w:val="%9."/>
      <w:lvlJc w:val="right"/>
      <w:pPr>
        <w:tabs>
          <w:tab w:val="num" w:pos="8861"/>
        </w:tabs>
        <w:ind w:left="8861" w:hanging="180"/>
      </w:pPr>
    </w:lvl>
  </w:abstractNum>
  <w:abstractNum w:abstractNumId="16" w15:restartNumberingAfterBreak="0">
    <w:nsid w:val="36132C11"/>
    <w:multiLevelType w:val="hybridMultilevel"/>
    <w:tmpl w:val="88689B7A"/>
    <w:lvl w:ilvl="0" w:tplc="041D0015">
      <w:start w:val="1"/>
      <w:numFmt w:val="upperLetter"/>
      <w:lvlText w:val="%1."/>
      <w:lvlJc w:val="left"/>
      <w:pPr>
        <w:ind w:left="3101" w:hanging="360"/>
      </w:pPr>
      <w:rPr>
        <w:rFonts w:hint="default"/>
        <w:color w:val="auto"/>
      </w:rPr>
    </w:lvl>
    <w:lvl w:ilvl="1" w:tplc="041D0003" w:tentative="1">
      <w:start w:val="1"/>
      <w:numFmt w:val="bullet"/>
      <w:lvlText w:val="o"/>
      <w:lvlJc w:val="left"/>
      <w:pPr>
        <w:ind w:left="3821" w:hanging="360"/>
      </w:pPr>
      <w:rPr>
        <w:rFonts w:ascii="Courier New" w:hAnsi="Courier New" w:cs="Courier New" w:hint="default"/>
      </w:rPr>
    </w:lvl>
    <w:lvl w:ilvl="2" w:tplc="041D0005" w:tentative="1">
      <w:start w:val="1"/>
      <w:numFmt w:val="bullet"/>
      <w:lvlText w:val=""/>
      <w:lvlJc w:val="left"/>
      <w:pPr>
        <w:ind w:left="4541" w:hanging="360"/>
      </w:pPr>
      <w:rPr>
        <w:rFonts w:ascii="Wingdings" w:hAnsi="Wingdings" w:hint="default"/>
      </w:rPr>
    </w:lvl>
    <w:lvl w:ilvl="3" w:tplc="041D0001" w:tentative="1">
      <w:start w:val="1"/>
      <w:numFmt w:val="bullet"/>
      <w:lvlText w:val=""/>
      <w:lvlJc w:val="left"/>
      <w:pPr>
        <w:ind w:left="5261" w:hanging="360"/>
      </w:pPr>
      <w:rPr>
        <w:rFonts w:ascii="Symbol" w:hAnsi="Symbol" w:hint="default"/>
      </w:rPr>
    </w:lvl>
    <w:lvl w:ilvl="4" w:tplc="041D0003" w:tentative="1">
      <w:start w:val="1"/>
      <w:numFmt w:val="bullet"/>
      <w:lvlText w:val="o"/>
      <w:lvlJc w:val="left"/>
      <w:pPr>
        <w:ind w:left="5981" w:hanging="360"/>
      </w:pPr>
      <w:rPr>
        <w:rFonts w:ascii="Courier New" w:hAnsi="Courier New" w:cs="Courier New" w:hint="default"/>
      </w:rPr>
    </w:lvl>
    <w:lvl w:ilvl="5" w:tplc="041D0005" w:tentative="1">
      <w:start w:val="1"/>
      <w:numFmt w:val="bullet"/>
      <w:lvlText w:val=""/>
      <w:lvlJc w:val="left"/>
      <w:pPr>
        <w:ind w:left="6701" w:hanging="360"/>
      </w:pPr>
      <w:rPr>
        <w:rFonts w:ascii="Wingdings" w:hAnsi="Wingdings" w:hint="default"/>
      </w:rPr>
    </w:lvl>
    <w:lvl w:ilvl="6" w:tplc="041D0001" w:tentative="1">
      <w:start w:val="1"/>
      <w:numFmt w:val="bullet"/>
      <w:lvlText w:val=""/>
      <w:lvlJc w:val="left"/>
      <w:pPr>
        <w:ind w:left="7421" w:hanging="360"/>
      </w:pPr>
      <w:rPr>
        <w:rFonts w:ascii="Symbol" w:hAnsi="Symbol" w:hint="default"/>
      </w:rPr>
    </w:lvl>
    <w:lvl w:ilvl="7" w:tplc="041D0003" w:tentative="1">
      <w:start w:val="1"/>
      <w:numFmt w:val="bullet"/>
      <w:lvlText w:val="o"/>
      <w:lvlJc w:val="left"/>
      <w:pPr>
        <w:ind w:left="8141" w:hanging="360"/>
      </w:pPr>
      <w:rPr>
        <w:rFonts w:ascii="Courier New" w:hAnsi="Courier New" w:cs="Courier New" w:hint="default"/>
      </w:rPr>
    </w:lvl>
    <w:lvl w:ilvl="8" w:tplc="041D0005" w:tentative="1">
      <w:start w:val="1"/>
      <w:numFmt w:val="bullet"/>
      <w:lvlText w:val=""/>
      <w:lvlJc w:val="left"/>
      <w:pPr>
        <w:ind w:left="8861" w:hanging="360"/>
      </w:pPr>
      <w:rPr>
        <w:rFonts w:ascii="Wingdings" w:hAnsi="Wingdings" w:hint="default"/>
      </w:rPr>
    </w:lvl>
  </w:abstractNum>
  <w:abstractNum w:abstractNumId="17" w15:restartNumberingAfterBreak="0">
    <w:nsid w:val="36DE32AC"/>
    <w:multiLevelType w:val="multilevel"/>
    <w:tmpl w:val="7924D7D8"/>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6C5867"/>
    <w:multiLevelType w:val="hybridMultilevel"/>
    <w:tmpl w:val="983E2EB4"/>
    <w:lvl w:ilvl="0" w:tplc="6C86E4E4">
      <w:start w:val="1"/>
      <w:numFmt w:val="lowerRoman"/>
      <w:lvlText w:val="%1."/>
      <w:lvlJc w:val="left"/>
      <w:pPr>
        <w:tabs>
          <w:tab w:val="num" w:pos="3101"/>
        </w:tabs>
        <w:ind w:left="3101" w:hanging="720"/>
      </w:pPr>
      <w:rPr>
        <w:rFonts w:hint="default"/>
      </w:rPr>
    </w:lvl>
    <w:lvl w:ilvl="1" w:tplc="041D0019" w:tentative="1">
      <w:start w:val="1"/>
      <w:numFmt w:val="lowerLetter"/>
      <w:lvlText w:val="%2."/>
      <w:lvlJc w:val="left"/>
      <w:pPr>
        <w:tabs>
          <w:tab w:val="num" w:pos="3461"/>
        </w:tabs>
        <w:ind w:left="3461" w:hanging="360"/>
      </w:pPr>
    </w:lvl>
    <w:lvl w:ilvl="2" w:tplc="041D001B" w:tentative="1">
      <w:start w:val="1"/>
      <w:numFmt w:val="lowerRoman"/>
      <w:lvlText w:val="%3."/>
      <w:lvlJc w:val="right"/>
      <w:pPr>
        <w:tabs>
          <w:tab w:val="num" w:pos="4181"/>
        </w:tabs>
        <w:ind w:left="4181" w:hanging="180"/>
      </w:pPr>
    </w:lvl>
    <w:lvl w:ilvl="3" w:tplc="041D000F" w:tentative="1">
      <w:start w:val="1"/>
      <w:numFmt w:val="decimal"/>
      <w:lvlText w:val="%4."/>
      <w:lvlJc w:val="left"/>
      <w:pPr>
        <w:tabs>
          <w:tab w:val="num" w:pos="4901"/>
        </w:tabs>
        <w:ind w:left="4901" w:hanging="360"/>
      </w:pPr>
    </w:lvl>
    <w:lvl w:ilvl="4" w:tplc="041D0019" w:tentative="1">
      <w:start w:val="1"/>
      <w:numFmt w:val="lowerLetter"/>
      <w:lvlText w:val="%5."/>
      <w:lvlJc w:val="left"/>
      <w:pPr>
        <w:tabs>
          <w:tab w:val="num" w:pos="5621"/>
        </w:tabs>
        <w:ind w:left="5621" w:hanging="360"/>
      </w:pPr>
    </w:lvl>
    <w:lvl w:ilvl="5" w:tplc="041D001B" w:tentative="1">
      <w:start w:val="1"/>
      <w:numFmt w:val="lowerRoman"/>
      <w:lvlText w:val="%6."/>
      <w:lvlJc w:val="right"/>
      <w:pPr>
        <w:tabs>
          <w:tab w:val="num" w:pos="6341"/>
        </w:tabs>
        <w:ind w:left="6341" w:hanging="180"/>
      </w:pPr>
    </w:lvl>
    <w:lvl w:ilvl="6" w:tplc="041D000F" w:tentative="1">
      <w:start w:val="1"/>
      <w:numFmt w:val="decimal"/>
      <w:lvlText w:val="%7."/>
      <w:lvlJc w:val="left"/>
      <w:pPr>
        <w:tabs>
          <w:tab w:val="num" w:pos="7061"/>
        </w:tabs>
        <w:ind w:left="7061" w:hanging="360"/>
      </w:pPr>
    </w:lvl>
    <w:lvl w:ilvl="7" w:tplc="041D0019" w:tentative="1">
      <w:start w:val="1"/>
      <w:numFmt w:val="lowerLetter"/>
      <w:lvlText w:val="%8."/>
      <w:lvlJc w:val="left"/>
      <w:pPr>
        <w:tabs>
          <w:tab w:val="num" w:pos="7781"/>
        </w:tabs>
        <w:ind w:left="7781" w:hanging="360"/>
      </w:pPr>
    </w:lvl>
    <w:lvl w:ilvl="8" w:tplc="041D001B" w:tentative="1">
      <w:start w:val="1"/>
      <w:numFmt w:val="lowerRoman"/>
      <w:lvlText w:val="%9."/>
      <w:lvlJc w:val="right"/>
      <w:pPr>
        <w:tabs>
          <w:tab w:val="num" w:pos="8501"/>
        </w:tabs>
        <w:ind w:left="8501" w:hanging="180"/>
      </w:pPr>
    </w:lvl>
  </w:abstractNum>
  <w:abstractNum w:abstractNumId="19" w15:restartNumberingAfterBreak="0">
    <w:nsid w:val="38D45849"/>
    <w:multiLevelType w:val="hybridMultilevel"/>
    <w:tmpl w:val="4CEEE034"/>
    <w:lvl w:ilvl="0" w:tplc="0F34ABC6">
      <w:start w:val="1"/>
      <w:numFmt w:val="decimal"/>
      <w:lvlText w:val="%1."/>
      <w:lvlJc w:val="left"/>
      <w:pPr>
        <w:tabs>
          <w:tab w:val="num" w:pos="2741"/>
        </w:tabs>
        <w:ind w:left="2741" w:hanging="360"/>
      </w:pPr>
      <w:rPr>
        <w:rFonts w:hint="default"/>
      </w:rPr>
    </w:lvl>
    <w:lvl w:ilvl="1" w:tplc="041D0019" w:tentative="1">
      <w:start w:val="1"/>
      <w:numFmt w:val="lowerLetter"/>
      <w:lvlText w:val="%2."/>
      <w:lvlJc w:val="left"/>
      <w:pPr>
        <w:tabs>
          <w:tab w:val="num" w:pos="3461"/>
        </w:tabs>
        <w:ind w:left="3461" w:hanging="360"/>
      </w:pPr>
    </w:lvl>
    <w:lvl w:ilvl="2" w:tplc="041D001B" w:tentative="1">
      <w:start w:val="1"/>
      <w:numFmt w:val="lowerRoman"/>
      <w:lvlText w:val="%3."/>
      <w:lvlJc w:val="right"/>
      <w:pPr>
        <w:tabs>
          <w:tab w:val="num" w:pos="4181"/>
        </w:tabs>
        <w:ind w:left="4181" w:hanging="180"/>
      </w:pPr>
    </w:lvl>
    <w:lvl w:ilvl="3" w:tplc="041D000F" w:tentative="1">
      <w:start w:val="1"/>
      <w:numFmt w:val="decimal"/>
      <w:lvlText w:val="%4."/>
      <w:lvlJc w:val="left"/>
      <w:pPr>
        <w:tabs>
          <w:tab w:val="num" w:pos="4901"/>
        </w:tabs>
        <w:ind w:left="4901" w:hanging="360"/>
      </w:pPr>
    </w:lvl>
    <w:lvl w:ilvl="4" w:tplc="041D0019" w:tentative="1">
      <w:start w:val="1"/>
      <w:numFmt w:val="lowerLetter"/>
      <w:lvlText w:val="%5."/>
      <w:lvlJc w:val="left"/>
      <w:pPr>
        <w:tabs>
          <w:tab w:val="num" w:pos="5621"/>
        </w:tabs>
        <w:ind w:left="5621" w:hanging="360"/>
      </w:pPr>
    </w:lvl>
    <w:lvl w:ilvl="5" w:tplc="041D001B" w:tentative="1">
      <w:start w:val="1"/>
      <w:numFmt w:val="lowerRoman"/>
      <w:lvlText w:val="%6."/>
      <w:lvlJc w:val="right"/>
      <w:pPr>
        <w:tabs>
          <w:tab w:val="num" w:pos="6341"/>
        </w:tabs>
        <w:ind w:left="6341" w:hanging="180"/>
      </w:pPr>
    </w:lvl>
    <w:lvl w:ilvl="6" w:tplc="041D000F" w:tentative="1">
      <w:start w:val="1"/>
      <w:numFmt w:val="decimal"/>
      <w:lvlText w:val="%7."/>
      <w:lvlJc w:val="left"/>
      <w:pPr>
        <w:tabs>
          <w:tab w:val="num" w:pos="7061"/>
        </w:tabs>
        <w:ind w:left="7061" w:hanging="360"/>
      </w:pPr>
    </w:lvl>
    <w:lvl w:ilvl="7" w:tplc="041D0019" w:tentative="1">
      <w:start w:val="1"/>
      <w:numFmt w:val="lowerLetter"/>
      <w:lvlText w:val="%8."/>
      <w:lvlJc w:val="left"/>
      <w:pPr>
        <w:tabs>
          <w:tab w:val="num" w:pos="7781"/>
        </w:tabs>
        <w:ind w:left="7781" w:hanging="360"/>
      </w:pPr>
    </w:lvl>
    <w:lvl w:ilvl="8" w:tplc="041D001B" w:tentative="1">
      <w:start w:val="1"/>
      <w:numFmt w:val="lowerRoman"/>
      <w:lvlText w:val="%9."/>
      <w:lvlJc w:val="right"/>
      <w:pPr>
        <w:tabs>
          <w:tab w:val="num" w:pos="8501"/>
        </w:tabs>
        <w:ind w:left="8501" w:hanging="180"/>
      </w:pPr>
    </w:lvl>
  </w:abstractNum>
  <w:abstractNum w:abstractNumId="20" w15:restartNumberingAfterBreak="0">
    <w:nsid w:val="43AF5FBF"/>
    <w:multiLevelType w:val="hybridMultilevel"/>
    <w:tmpl w:val="D548CAA0"/>
    <w:lvl w:ilvl="0" w:tplc="28BE5C18">
      <w:start w:val="1"/>
      <w:numFmt w:val="decimal"/>
      <w:lvlText w:val="%1."/>
      <w:lvlJc w:val="left"/>
      <w:pPr>
        <w:ind w:left="3328" w:hanging="360"/>
      </w:pPr>
      <w:rPr>
        <w:rFonts w:hint="default"/>
        <w:color w:val="auto"/>
      </w:rPr>
    </w:lvl>
    <w:lvl w:ilvl="1" w:tplc="041D0019">
      <w:start w:val="1"/>
      <w:numFmt w:val="lowerLetter"/>
      <w:lvlText w:val="%2."/>
      <w:lvlJc w:val="left"/>
      <w:pPr>
        <w:ind w:left="1667" w:hanging="360"/>
      </w:pPr>
    </w:lvl>
    <w:lvl w:ilvl="2" w:tplc="28BE5C18">
      <w:start w:val="1"/>
      <w:numFmt w:val="decimal"/>
      <w:lvlText w:val="%3."/>
      <w:lvlJc w:val="left"/>
      <w:pPr>
        <w:ind w:left="2387" w:hanging="180"/>
      </w:pPr>
      <w:rPr>
        <w:rFonts w:hint="default"/>
        <w:color w:val="auto"/>
      </w:r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21" w15:restartNumberingAfterBreak="0">
    <w:nsid w:val="47931346"/>
    <w:multiLevelType w:val="hybridMultilevel"/>
    <w:tmpl w:val="AAC4A446"/>
    <w:lvl w:ilvl="0" w:tplc="BBFE7C64">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8F34BE3"/>
    <w:multiLevelType w:val="hybridMultilevel"/>
    <w:tmpl w:val="9A18F70E"/>
    <w:lvl w:ilvl="0" w:tplc="3D0EB43C">
      <w:start w:val="1"/>
      <w:numFmt w:val="lowerRoman"/>
      <w:lvlText w:val="(%1)"/>
      <w:lvlJc w:val="left"/>
      <w:pPr>
        <w:tabs>
          <w:tab w:val="num" w:pos="1080"/>
        </w:tabs>
        <w:ind w:left="1080" w:hanging="720"/>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B3B4D49"/>
    <w:multiLevelType w:val="hybridMultilevel"/>
    <w:tmpl w:val="773A7EB6"/>
    <w:lvl w:ilvl="0" w:tplc="1228DFFC">
      <w:numFmt w:val="bullet"/>
      <w:lvlText w:val="-"/>
      <w:lvlJc w:val="left"/>
      <w:pPr>
        <w:ind w:left="2741" w:hanging="360"/>
      </w:pPr>
      <w:rPr>
        <w:rFonts w:ascii="Times New Roman" w:eastAsia="Times New Roman" w:hAnsi="Times New Roman" w:cs="Times New Roman" w:hint="default"/>
      </w:rPr>
    </w:lvl>
    <w:lvl w:ilvl="1" w:tplc="041D0003" w:tentative="1">
      <w:start w:val="1"/>
      <w:numFmt w:val="bullet"/>
      <w:lvlText w:val="o"/>
      <w:lvlJc w:val="left"/>
      <w:pPr>
        <w:ind w:left="3461" w:hanging="360"/>
      </w:pPr>
      <w:rPr>
        <w:rFonts w:ascii="Courier New" w:hAnsi="Courier New" w:cs="Courier New" w:hint="default"/>
      </w:rPr>
    </w:lvl>
    <w:lvl w:ilvl="2" w:tplc="041D0005" w:tentative="1">
      <w:start w:val="1"/>
      <w:numFmt w:val="bullet"/>
      <w:lvlText w:val=""/>
      <w:lvlJc w:val="left"/>
      <w:pPr>
        <w:ind w:left="4181" w:hanging="360"/>
      </w:pPr>
      <w:rPr>
        <w:rFonts w:ascii="Wingdings" w:hAnsi="Wingdings" w:hint="default"/>
      </w:rPr>
    </w:lvl>
    <w:lvl w:ilvl="3" w:tplc="041D0001" w:tentative="1">
      <w:start w:val="1"/>
      <w:numFmt w:val="bullet"/>
      <w:lvlText w:val=""/>
      <w:lvlJc w:val="left"/>
      <w:pPr>
        <w:ind w:left="4901" w:hanging="360"/>
      </w:pPr>
      <w:rPr>
        <w:rFonts w:ascii="Symbol" w:hAnsi="Symbol" w:hint="default"/>
      </w:rPr>
    </w:lvl>
    <w:lvl w:ilvl="4" w:tplc="041D0003" w:tentative="1">
      <w:start w:val="1"/>
      <w:numFmt w:val="bullet"/>
      <w:lvlText w:val="o"/>
      <w:lvlJc w:val="left"/>
      <w:pPr>
        <w:ind w:left="5621" w:hanging="360"/>
      </w:pPr>
      <w:rPr>
        <w:rFonts w:ascii="Courier New" w:hAnsi="Courier New" w:cs="Courier New" w:hint="default"/>
      </w:rPr>
    </w:lvl>
    <w:lvl w:ilvl="5" w:tplc="041D0005" w:tentative="1">
      <w:start w:val="1"/>
      <w:numFmt w:val="bullet"/>
      <w:lvlText w:val=""/>
      <w:lvlJc w:val="left"/>
      <w:pPr>
        <w:ind w:left="6341" w:hanging="360"/>
      </w:pPr>
      <w:rPr>
        <w:rFonts w:ascii="Wingdings" w:hAnsi="Wingdings" w:hint="default"/>
      </w:rPr>
    </w:lvl>
    <w:lvl w:ilvl="6" w:tplc="041D0001" w:tentative="1">
      <w:start w:val="1"/>
      <w:numFmt w:val="bullet"/>
      <w:lvlText w:val=""/>
      <w:lvlJc w:val="left"/>
      <w:pPr>
        <w:ind w:left="7061" w:hanging="360"/>
      </w:pPr>
      <w:rPr>
        <w:rFonts w:ascii="Symbol" w:hAnsi="Symbol" w:hint="default"/>
      </w:rPr>
    </w:lvl>
    <w:lvl w:ilvl="7" w:tplc="041D0003" w:tentative="1">
      <w:start w:val="1"/>
      <w:numFmt w:val="bullet"/>
      <w:lvlText w:val="o"/>
      <w:lvlJc w:val="left"/>
      <w:pPr>
        <w:ind w:left="7781" w:hanging="360"/>
      </w:pPr>
      <w:rPr>
        <w:rFonts w:ascii="Courier New" w:hAnsi="Courier New" w:cs="Courier New" w:hint="default"/>
      </w:rPr>
    </w:lvl>
    <w:lvl w:ilvl="8" w:tplc="041D0005" w:tentative="1">
      <w:start w:val="1"/>
      <w:numFmt w:val="bullet"/>
      <w:lvlText w:val=""/>
      <w:lvlJc w:val="left"/>
      <w:pPr>
        <w:ind w:left="8501" w:hanging="360"/>
      </w:pPr>
      <w:rPr>
        <w:rFonts w:ascii="Wingdings" w:hAnsi="Wingdings" w:hint="default"/>
      </w:rPr>
    </w:lvl>
  </w:abstractNum>
  <w:abstractNum w:abstractNumId="24" w15:restartNumberingAfterBreak="0">
    <w:nsid w:val="50B270A9"/>
    <w:multiLevelType w:val="multilevel"/>
    <w:tmpl w:val="559802BA"/>
    <w:lvl w:ilvl="0">
      <w:start w:val="1"/>
      <w:numFmt w:val="decimal"/>
      <w:lvlText w:val="%1."/>
      <w:lvlJc w:val="left"/>
      <w:pPr>
        <w:tabs>
          <w:tab w:val="num" w:pos="3101"/>
        </w:tabs>
        <w:ind w:left="3101" w:hanging="360"/>
      </w:pPr>
    </w:lvl>
    <w:lvl w:ilvl="1">
      <w:start w:val="1"/>
      <w:numFmt w:val="lowerLetter"/>
      <w:lvlText w:val="%2."/>
      <w:lvlJc w:val="left"/>
      <w:pPr>
        <w:tabs>
          <w:tab w:val="num" w:pos="3821"/>
        </w:tabs>
        <w:ind w:left="3821" w:hanging="360"/>
      </w:pPr>
    </w:lvl>
    <w:lvl w:ilvl="2">
      <w:start w:val="1"/>
      <w:numFmt w:val="lowerRoman"/>
      <w:lvlText w:val="%3."/>
      <w:lvlJc w:val="right"/>
      <w:pPr>
        <w:tabs>
          <w:tab w:val="num" w:pos="4541"/>
        </w:tabs>
        <w:ind w:left="4541" w:hanging="180"/>
      </w:pPr>
    </w:lvl>
    <w:lvl w:ilvl="3">
      <w:start w:val="1"/>
      <w:numFmt w:val="decimal"/>
      <w:lvlText w:val="%4."/>
      <w:lvlJc w:val="left"/>
      <w:pPr>
        <w:tabs>
          <w:tab w:val="num" w:pos="5261"/>
        </w:tabs>
        <w:ind w:left="5261" w:hanging="360"/>
      </w:pPr>
    </w:lvl>
    <w:lvl w:ilvl="4">
      <w:start w:val="1"/>
      <w:numFmt w:val="lowerLetter"/>
      <w:lvlText w:val="%5."/>
      <w:lvlJc w:val="left"/>
      <w:pPr>
        <w:tabs>
          <w:tab w:val="num" w:pos="5981"/>
        </w:tabs>
        <w:ind w:left="5981" w:hanging="360"/>
      </w:pPr>
    </w:lvl>
    <w:lvl w:ilvl="5">
      <w:start w:val="1"/>
      <w:numFmt w:val="lowerRoman"/>
      <w:lvlText w:val="%6."/>
      <w:lvlJc w:val="right"/>
      <w:pPr>
        <w:tabs>
          <w:tab w:val="num" w:pos="6701"/>
        </w:tabs>
        <w:ind w:left="6701" w:hanging="180"/>
      </w:pPr>
    </w:lvl>
    <w:lvl w:ilvl="6">
      <w:start w:val="1"/>
      <w:numFmt w:val="decimal"/>
      <w:lvlText w:val="%7."/>
      <w:lvlJc w:val="left"/>
      <w:pPr>
        <w:tabs>
          <w:tab w:val="num" w:pos="7421"/>
        </w:tabs>
        <w:ind w:left="7421" w:hanging="360"/>
      </w:pPr>
    </w:lvl>
    <w:lvl w:ilvl="7">
      <w:start w:val="1"/>
      <w:numFmt w:val="lowerLetter"/>
      <w:lvlText w:val="%8."/>
      <w:lvlJc w:val="left"/>
      <w:pPr>
        <w:tabs>
          <w:tab w:val="num" w:pos="8141"/>
        </w:tabs>
        <w:ind w:left="8141" w:hanging="360"/>
      </w:pPr>
    </w:lvl>
    <w:lvl w:ilvl="8">
      <w:start w:val="1"/>
      <w:numFmt w:val="lowerRoman"/>
      <w:lvlText w:val="%9."/>
      <w:lvlJc w:val="right"/>
      <w:pPr>
        <w:tabs>
          <w:tab w:val="num" w:pos="8861"/>
        </w:tabs>
        <w:ind w:left="8861" w:hanging="180"/>
      </w:pPr>
    </w:lvl>
  </w:abstractNum>
  <w:abstractNum w:abstractNumId="25" w15:restartNumberingAfterBreak="0">
    <w:nsid w:val="54062BBA"/>
    <w:multiLevelType w:val="hybridMultilevel"/>
    <w:tmpl w:val="6814661C"/>
    <w:lvl w:ilvl="0" w:tplc="90AC9782">
      <w:numFmt w:val="bullet"/>
      <w:lvlText w:val=""/>
      <w:lvlJc w:val="left"/>
      <w:pPr>
        <w:tabs>
          <w:tab w:val="num" w:pos="3232"/>
        </w:tabs>
        <w:ind w:left="3232" w:hanging="567"/>
      </w:pPr>
      <w:rPr>
        <w:rFonts w:ascii="Wingdings" w:hAnsi="Wingdings" w:hint="default"/>
      </w:rPr>
    </w:lvl>
    <w:lvl w:ilvl="1" w:tplc="041D0003" w:tentative="1">
      <w:start w:val="1"/>
      <w:numFmt w:val="bullet"/>
      <w:lvlText w:val="o"/>
      <w:lvlJc w:val="left"/>
      <w:pPr>
        <w:tabs>
          <w:tab w:val="num" w:pos="4105"/>
        </w:tabs>
        <w:ind w:left="4105" w:hanging="360"/>
      </w:pPr>
      <w:rPr>
        <w:rFonts w:ascii="Courier New" w:hAnsi="Courier New" w:cs="Courier New" w:hint="default"/>
      </w:rPr>
    </w:lvl>
    <w:lvl w:ilvl="2" w:tplc="041D0005" w:tentative="1">
      <w:start w:val="1"/>
      <w:numFmt w:val="bullet"/>
      <w:lvlText w:val=""/>
      <w:lvlJc w:val="left"/>
      <w:pPr>
        <w:tabs>
          <w:tab w:val="num" w:pos="4825"/>
        </w:tabs>
        <w:ind w:left="4825" w:hanging="360"/>
      </w:pPr>
      <w:rPr>
        <w:rFonts w:ascii="Wingdings" w:hAnsi="Wingdings" w:hint="default"/>
      </w:rPr>
    </w:lvl>
    <w:lvl w:ilvl="3" w:tplc="041D0001" w:tentative="1">
      <w:start w:val="1"/>
      <w:numFmt w:val="bullet"/>
      <w:lvlText w:val=""/>
      <w:lvlJc w:val="left"/>
      <w:pPr>
        <w:tabs>
          <w:tab w:val="num" w:pos="5545"/>
        </w:tabs>
        <w:ind w:left="5545" w:hanging="360"/>
      </w:pPr>
      <w:rPr>
        <w:rFonts w:ascii="Symbol" w:hAnsi="Symbol" w:hint="default"/>
      </w:rPr>
    </w:lvl>
    <w:lvl w:ilvl="4" w:tplc="041D0003" w:tentative="1">
      <w:start w:val="1"/>
      <w:numFmt w:val="bullet"/>
      <w:lvlText w:val="o"/>
      <w:lvlJc w:val="left"/>
      <w:pPr>
        <w:tabs>
          <w:tab w:val="num" w:pos="6265"/>
        </w:tabs>
        <w:ind w:left="6265" w:hanging="360"/>
      </w:pPr>
      <w:rPr>
        <w:rFonts w:ascii="Courier New" w:hAnsi="Courier New" w:cs="Courier New" w:hint="default"/>
      </w:rPr>
    </w:lvl>
    <w:lvl w:ilvl="5" w:tplc="041D0005" w:tentative="1">
      <w:start w:val="1"/>
      <w:numFmt w:val="bullet"/>
      <w:lvlText w:val=""/>
      <w:lvlJc w:val="left"/>
      <w:pPr>
        <w:tabs>
          <w:tab w:val="num" w:pos="6985"/>
        </w:tabs>
        <w:ind w:left="6985" w:hanging="360"/>
      </w:pPr>
      <w:rPr>
        <w:rFonts w:ascii="Wingdings" w:hAnsi="Wingdings" w:hint="default"/>
      </w:rPr>
    </w:lvl>
    <w:lvl w:ilvl="6" w:tplc="041D0001" w:tentative="1">
      <w:start w:val="1"/>
      <w:numFmt w:val="bullet"/>
      <w:lvlText w:val=""/>
      <w:lvlJc w:val="left"/>
      <w:pPr>
        <w:tabs>
          <w:tab w:val="num" w:pos="7705"/>
        </w:tabs>
        <w:ind w:left="7705" w:hanging="360"/>
      </w:pPr>
      <w:rPr>
        <w:rFonts w:ascii="Symbol" w:hAnsi="Symbol" w:hint="default"/>
      </w:rPr>
    </w:lvl>
    <w:lvl w:ilvl="7" w:tplc="041D0003" w:tentative="1">
      <w:start w:val="1"/>
      <w:numFmt w:val="bullet"/>
      <w:lvlText w:val="o"/>
      <w:lvlJc w:val="left"/>
      <w:pPr>
        <w:tabs>
          <w:tab w:val="num" w:pos="8425"/>
        </w:tabs>
        <w:ind w:left="8425" w:hanging="360"/>
      </w:pPr>
      <w:rPr>
        <w:rFonts w:ascii="Courier New" w:hAnsi="Courier New" w:cs="Courier New" w:hint="default"/>
      </w:rPr>
    </w:lvl>
    <w:lvl w:ilvl="8" w:tplc="041D0005" w:tentative="1">
      <w:start w:val="1"/>
      <w:numFmt w:val="bullet"/>
      <w:lvlText w:val=""/>
      <w:lvlJc w:val="left"/>
      <w:pPr>
        <w:tabs>
          <w:tab w:val="num" w:pos="9145"/>
        </w:tabs>
        <w:ind w:left="9145" w:hanging="360"/>
      </w:pPr>
      <w:rPr>
        <w:rFonts w:ascii="Wingdings" w:hAnsi="Wingdings" w:hint="default"/>
      </w:rPr>
    </w:lvl>
  </w:abstractNum>
  <w:abstractNum w:abstractNumId="26" w15:restartNumberingAfterBreak="0">
    <w:nsid w:val="56E442ED"/>
    <w:multiLevelType w:val="hybridMultilevel"/>
    <w:tmpl w:val="9948C3CC"/>
    <w:lvl w:ilvl="0" w:tplc="041D0015">
      <w:start w:val="1"/>
      <w:numFmt w:val="upperLetter"/>
      <w:lvlText w:val="%1."/>
      <w:lvlJc w:val="left"/>
      <w:pPr>
        <w:ind w:left="3101" w:hanging="360"/>
      </w:pPr>
      <w:rPr>
        <w:rFonts w:hint="default"/>
        <w:color w:val="auto"/>
      </w:rPr>
    </w:lvl>
    <w:lvl w:ilvl="1" w:tplc="041D0003" w:tentative="1">
      <w:start w:val="1"/>
      <w:numFmt w:val="bullet"/>
      <w:lvlText w:val="o"/>
      <w:lvlJc w:val="left"/>
      <w:pPr>
        <w:ind w:left="3821" w:hanging="360"/>
      </w:pPr>
      <w:rPr>
        <w:rFonts w:ascii="Courier New" w:hAnsi="Courier New" w:cs="Courier New" w:hint="default"/>
      </w:rPr>
    </w:lvl>
    <w:lvl w:ilvl="2" w:tplc="041D0005" w:tentative="1">
      <w:start w:val="1"/>
      <w:numFmt w:val="bullet"/>
      <w:lvlText w:val=""/>
      <w:lvlJc w:val="left"/>
      <w:pPr>
        <w:ind w:left="4541" w:hanging="360"/>
      </w:pPr>
      <w:rPr>
        <w:rFonts w:ascii="Wingdings" w:hAnsi="Wingdings" w:hint="default"/>
      </w:rPr>
    </w:lvl>
    <w:lvl w:ilvl="3" w:tplc="041D0001" w:tentative="1">
      <w:start w:val="1"/>
      <w:numFmt w:val="bullet"/>
      <w:lvlText w:val=""/>
      <w:lvlJc w:val="left"/>
      <w:pPr>
        <w:ind w:left="5261" w:hanging="360"/>
      </w:pPr>
      <w:rPr>
        <w:rFonts w:ascii="Symbol" w:hAnsi="Symbol" w:hint="default"/>
      </w:rPr>
    </w:lvl>
    <w:lvl w:ilvl="4" w:tplc="041D0003" w:tentative="1">
      <w:start w:val="1"/>
      <w:numFmt w:val="bullet"/>
      <w:lvlText w:val="o"/>
      <w:lvlJc w:val="left"/>
      <w:pPr>
        <w:ind w:left="5981" w:hanging="360"/>
      </w:pPr>
      <w:rPr>
        <w:rFonts w:ascii="Courier New" w:hAnsi="Courier New" w:cs="Courier New" w:hint="default"/>
      </w:rPr>
    </w:lvl>
    <w:lvl w:ilvl="5" w:tplc="041D0005" w:tentative="1">
      <w:start w:val="1"/>
      <w:numFmt w:val="bullet"/>
      <w:lvlText w:val=""/>
      <w:lvlJc w:val="left"/>
      <w:pPr>
        <w:ind w:left="6701" w:hanging="360"/>
      </w:pPr>
      <w:rPr>
        <w:rFonts w:ascii="Wingdings" w:hAnsi="Wingdings" w:hint="default"/>
      </w:rPr>
    </w:lvl>
    <w:lvl w:ilvl="6" w:tplc="041D0001" w:tentative="1">
      <w:start w:val="1"/>
      <w:numFmt w:val="bullet"/>
      <w:lvlText w:val=""/>
      <w:lvlJc w:val="left"/>
      <w:pPr>
        <w:ind w:left="7421" w:hanging="360"/>
      </w:pPr>
      <w:rPr>
        <w:rFonts w:ascii="Symbol" w:hAnsi="Symbol" w:hint="default"/>
      </w:rPr>
    </w:lvl>
    <w:lvl w:ilvl="7" w:tplc="041D0003" w:tentative="1">
      <w:start w:val="1"/>
      <w:numFmt w:val="bullet"/>
      <w:lvlText w:val="o"/>
      <w:lvlJc w:val="left"/>
      <w:pPr>
        <w:ind w:left="8141" w:hanging="360"/>
      </w:pPr>
      <w:rPr>
        <w:rFonts w:ascii="Courier New" w:hAnsi="Courier New" w:cs="Courier New" w:hint="default"/>
      </w:rPr>
    </w:lvl>
    <w:lvl w:ilvl="8" w:tplc="041D0005" w:tentative="1">
      <w:start w:val="1"/>
      <w:numFmt w:val="bullet"/>
      <w:lvlText w:val=""/>
      <w:lvlJc w:val="left"/>
      <w:pPr>
        <w:ind w:left="8861" w:hanging="360"/>
      </w:pPr>
      <w:rPr>
        <w:rFonts w:ascii="Wingdings" w:hAnsi="Wingdings" w:hint="default"/>
      </w:rPr>
    </w:lvl>
  </w:abstractNum>
  <w:abstractNum w:abstractNumId="27" w15:restartNumberingAfterBreak="0">
    <w:nsid w:val="57DC4D99"/>
    <w:multiLevelType w:val="multilevel"/>
    <w:tmpl w:val="F21A8BD0"/>
    <w:lvl w:ilvl="0">
      <w:start w:val="1"/>
      <w:numFmt w:val="decimal"/>
      <w:pStyle w:val="Rubrik1"/>
      <w:lvlText w:val="%1."/>
      <w:lvlJc w:val="left"/>
      <w:pPr>
        <w:ind w:left="1134" w:hanging="1134"/>
      </w:pPr>
      <w:rPr>
        <w:rFonts w:ascii="Calibri" w:hAnsi="Calibri" w:hint="default"/>
        <w:b/>
        <w:i w:val="0"/>
        <w:sz w:val="26"/>
        <w:szCs w:val="26"/>
      </w:rPr>
    </w:lvl>
    <w:lvl w:ilvl="1">
      <w:start w:val="1"/>
      <w:numFmt w:val="decimal"/>
      <w:pStyle w:val="Brdtext"/>
      <w:lvlText w:val="%1.%2"/>
      <w:lvlJc w:val="left"/>
      <w:pPr>
        <w:ind w:left="1134"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134" w:hanging="1134"/>
      </w:pPr>
      <w:rPr>
        <w:rFonts w:ascii="Calibri" w:hAnsi="Calibri" w:hint="default"/>
        <w:b w:val="0"/>
        <w:i w:val="0"/>
        <w:sz w:val="24"/>
      </w:rPr>
    </w:lvl>
    <w:lvl w:ilvl="3">
      <w:start w:val="1"/>
      <w:numFmt w:val="decimal"/>
      <w:lvlText w:val="%1.%2.%3.%4"/>
      <w:lvlJc w:val="left"/>
      <w:pPr>
        <w:ind w:left="1134" w:hanging="1134"/>
      </w:pPr>
      <w:rPr>
        <w:rFonts w:ascii="Calibri" w:hAnsi="Calibri" w:hint="default"/>
        <w:b w:val="0"/>
        <w:i w:val="0"/>
        <w:sz w:val="24"/>
      </w:rPr>
    </w:lvl>
    <w:lvl w:ilvl="4">
      <w:start w:val="1"/>
      <w:numFmt w:val="decimal"/>
      <w:lvlText w:val="%1.%2.%3.%4.%5"/>
      <w:lvlJc w:val="left"/>
      <w:pPr>
        <w:ind w:left="1134" w:hanging="1134"/>
      </w:pPr>
      <w:rPr>
        <w:rFonts w:ascii="Calibri" w:hAnsi="Calibri" w:hint="default"/>
        <w:sz w:val="24"/>
      </w:rPr>
    </w:lvl>
    <w:lvl w:ilvl="5">
      <w:start w:val="1"/>
      <w:numFmt w:val="lowerLetter"/>
      <w:lvlText w:val="%6)"/>
      <w:lvlJc w:val="left"/>
      <w:pPr>
        <w:tabs>
          <w:tab w:val="num" w:pos="0"/>
        </w:tabs>
        <w:ind w:left="1985" w:hanging="851"/>
      </w:pPr>
      <w:rPr>
        <w:rFonts w:ascii="Calibri" w:hAnsi="Calibri" w:hint="default"/>
        <w:sz w:val="24"/>
      </w:rPr>
    </w:lvl>
    <w:lvl w:ilvl="6">
      <w:start w:val="1"/>
      <w:numFmt w:val="lowerRoman"/>
      <w:lvlText w:val="%7)"/>
      <w:lvlJc w:val="left"/>
      <w:pPr>
        <w:tabs>
          <w:tab w:val="num" w:pos="1985"/>
        </w:tabs>
        <w:ind w:left="1985" w:hanging="851"/>
      </w:pPr>
      <w:rPr>
        <w:rFonts w:hint="default"/>
        <w:sz w:val="24"/>
      </w:rPr>
    </w:lvl>
    <w:lvl w:ilvl="7">
      <w:start w:val="1"/>
      <w:numFmt w:val="upperRoman"/>
      <w:lvlText w:val="%8)"/>
      <w:lvlJc w:val="left"/>
      <w:pPr>
        <w:ind w:left="1134" w:hanging="1134"/>
      </w:pPr>
      <w:rPr>
        <w:rFonts w:ascii="Calibri" w:hAnsi="Calibri" w:hint="default"/>
        <w:sz w:val="24"/>
      </w:rPr>
    </w:lvl>
    <w:lvl w:ilvl="8">
      <w:start w:val="1"/>
      <w:numFmt w:val="none"/>
      <w:lvlText w:val="%9"/>
      <w:lvlJc w:val="left"/>
      <w:pPr>
        <w:ind w:left="1134" w:firstLine="0"/>
      </w:pPr>
      <w:rPr>
        <w:rFonts w:ascii="Calibri" w:hAnsi="Calibri" w:hint="default"/>
        <w:sz w:val="24"/>
      </w:rPr>
    </w:lvl>
  </w:abstractNum>
  <w:abstractNum w:abstractNumId="28" w15:restartNumberingAfterBreak="0">
    <w:nsid w:val="595B3139"/>
    <w:multiLevelType w:val="hybridMultilevel"/>
    <w:tmpl w:val="8E12C618"/>
    <w:lvl w:ilvl="0" w:tplc="28BE5C18">
      <w:start w:val="1"/>
      <w:numFmt w:val="decimal"/>
      <w:lvlText w:val="%1."/>
      <w:lvlJc w:val="left"/>
      <w:pPr>
        <w:ind w:left="3101" w:hanging="360"/>
      </w:pPr>
      <w:rPr>
        <w:rFonts w:hint="default"/>
        <w:color w:val="auto"/>
      </w:rPr>
    </w:lvl>
    <w:lvl w:ilvl="1" w:tplc="041D0003" w:tentative="1">
      <w:start w:val="1"/>
      <w:numFmt w:val="bullet"/>
      <w:lvlText w:val="o"/>
      <w:lvlJc w:val="left"/>
      <w:pPr>
        <w:ind w:left="3821" w:hanging="360"/>
      </w:pPr>
      <w:rPr>
        <w:rFonts w:ascii="Courier New" w:hAnsi="Courier New" w:cs="Courier New" w:hint="default"/>
      </w:rPr>
    </w:lvl>
    <w:lvl w:ilvl="2" w:tplc="041D0005" w:tentative="1">
      <w:start w:val="1"/>
      <w:numFmt w:val="bullet"/>
      <w:lvlText w:val=""/>
      <w:lvlJc w:val="left"/>
      <w:pPr>
        <w:ind w:left="4541" w:hanging="360"/>
      </w:pPr>
      <w:rPr>
        <w:rFonts w:ascii="Wingdings" w:hAnsi="Wingdings" w:hint="default"/>
      </w:rPr>
    </w:lvl>
    <w:lvl w:ilvl="3" w:tplc="041D0001" w:tentative="1">
      <w:start w:val="1"/>
      <w:numFmt w:val="bullet"/>
      <w:lvlText w:val=""/>
      <w:lvlJc w:val="left"/>
      <w:pPr>
        <w:ind w:left="5261" w:hanging="360"/>
      </w:pPr>
      <w:rPr>
        <w:rFonts w:ascii="Symbol" w:hAnsi="Symbol" w:hint="default"/>
      </w:rPr>
    </w:lvl>
    <w:lvl w:ilvl="4" w:tplc="041D0003" w:tentative="1">
      <w:start w:val="1"/>
      <w:numFmt w:val="bullet"/>
      <w:lvlText w:val="o"/>
      <w:lvlJc w:val="left"/>
      <w:pPr>
        <w:ind w:left="5981" w:hanging="360"/>
      </w:pPr>
      <w:rPr>
        <w:rFonts w:ascii="Courier New" w:hAnsi="Courier New" w:cs="Courier New" w:hint="default"/>
      </w:rPr>
    </w:lvl>
    <w:lvl w:ilvl="5" w:tplc="041D0005" w:tentative="1">
      <w:start w:val="1"/>
      <w:numFmt w:val="bullet"/>
      <w:lvlText w:val=""/>
      <w:lvlJc w:val="left"/>
      <w:pPr>
        <w:ind w:left="6701" w:hanging="360"/>
      </w:pPr>
      <w:rPr>
        <w:rFonts w:ascii="Wingdings" w:hAnsi="Wingdings" w:hint="default"/>
      </w:rPr>
    </w:lvl>
    <w:lvl w:ilvl="6" w:tplc="041D0001" w:tentative="1">
      <w:start w:val="1"/>
      <w:numFmt w:val="bullet"/>
      <w:lvlText w:val=""/>
      <w:lvlJc w:val="left"/>
      <w:pPr>
        <w:ind w:left="7421" w:hanging="360"/>
      </w:pPr>
      <w:rPr>
        <w:rFonts w:ascii="Symbol" w:hAnsi="Symbol" w:hint="default"/>
      </w:rPr>
    </w:lvl>
    <w:lvl w:ilvl="7" w:tplc="041D0003" w:tentative="1">
      <w:start w:val="1"/>
      <w:numFmt w:val="bullet"/>
      <w:lvlText w:val="o"/>
      <w:lvlJc w:val="left"/>
      <w:pPr>
        <w:ind w:left="8141" w:hanging="360"/>
      </w:pPr>
      <w:rPr>
        <w:rFonts w:ascii="Courier New" w:hAnsi="Courier New" w:cs="Courier New" w:hint="default"/>
      </w:rPr>
    </w:lvl>
    <w:lvl w:ilvl="8" w:tplc="041D0005" w:tentative="1">
      <w:start w:val="1"/>
      <w:numFmt w:val="bullet"/>
      <w:lvlText w:val=""/>
      <w:lvlJc w:val="left"/>
      <w:pPr>
        <w:ind w:left="8861" w:hanging="360"/>
      </w:pPr>
      <w:rPr>
        <w:rFonts w:ascii="Wingdings" w:hAnsi="Wingdings" w:hint="default"/>
      </w:rPr>
    </w:lvl>
  </w:abstractNum>
  <w:abstractNum w:abstractNumId="29" w15:restartNumberingAfterBreak="0">
    <w:nsid w:val="6596744A"/>
    <w:multiLevelType w:val="hybridMultilevel"/>
    <w:tmpl w:val="37E23242"/>
    <w:lvl w:ilvl="0" w:tplc="28BE5C18">
      <w:start w:val="1"/>
      <w:numFmt w:val="decimal"/>
      <w:lvlText w:val="%1."/>
      <w:lvlJc w:val="left"/>
      <w:pPr>
        <w:ind w:left="3461" w:hanging="360"/>
      </w:pPr>
      <w:rPr>
        <w:rFonts w:hint="default"/>
        <w:color w:val="auto"/>
      </w:rPr>
    </w:lvl>
    <w:lvl w:ilvl="1" w:tplc="041D0019" w:tentative="1">
      <w:start w:val="1"/>
      <w:numFmt w:val="lowerLetter"/>
      <w:lvlText w:val="%2."/>
      <w:lvlJc w:val="left"/>
      <w:pPr>
        <w:ind w:left="4181" w:hanging="360"/>
      </w:pPr>
    </w:lvl>
    <w:lvl w:ilvl="2" w:tplc="041D001B" w:tentative="1">
      <w:start w:val="1"/>
      <w:numFmt w:val="lowerRoman"/>
      <w:lvlText w:val="%3."/>
      <w:lvlJc w:val="right"/>
      <w:pPr>
        <w:ind w:left="4901" w:hanging="180"/>
      </w:pPr>
    </w:lvl>
    <w:lvl w:ilvl="3" w:tplc="041D000F" w:tentative="1">
      <w:start w:val="1"/>
      <w:numFmt w:val="decimal"/>
      <w:lvlText w:val="%4."/>
      <w:lvlJc w:val="left"/>
      <w:pPr>
        <w:ind w:left="5621" w:hanging="360"/>
      </w:pPr>
    </w:lvl>
    <w:lvl w:ilvl="4" w:tplc="041D0019" w:tentative="1">
      <w:start w:val="1"/>
      <w:numFmt w:val="lowerLetter"/>
      <w:lvlText w:val="%5."/>
      <w:lvlJc w:val="left"/>
      <w:pPr>
        <w:ind w:left="6341" w:hanging="360"/>
      </w:pPr>
    </w:lvl>
    <w:lvl w:ilvl="5" w:tplc="041D001B" w:tentative="1">
      <w:start w:val="1"/>
      <w:numFmt w:val="lowerRoman"/>
      <w:lvlText w:val="%6."/>
      <w:lvlJc w:val="right"/>
      <w:pPr>
        <w:ind w:left="7061" w:hanging="180"/>
      </w:pPr>
    </w:lvl>
    <w:lvl w:ilvl="6" w:tplc="041D000F" w:tentative="1">
      <w:start w:val="1"/>
      <w:numFmt w:val="decimal"/>
      <w:lvlText w:val="%7."/>
      <w:lvlJc w:val="left"/>
      <w:pPr>
        <w:ind w:left="7781" w:hanging="360"/>
      </w:pPr>
    </w:lvl>
    <w:lvl w:ilvl="7" w:tplc="041D0019" w:tentative="1">
      <w:start w:val="1"/>
      <w:numFmt w:val="lowerLetter"/>
      <w:lvlText w:val="%8."/>
      <w:lvlJc w:val="left"/>
      <w:pPr>
        <w:ind w:left="8501" w:hanging="360"/>
      </w:pPr>
    </w:lvl>
    <w:lvl w:ilvl="8" w:tplc="041D001B" w:tentative="1">
      <w:start w:val="1"/>
      <w:numFmt w:val="lowerRoman"/>
      <w:lvlText w:val="%9."/>
      <w:lvlJc w:val="right"/>
      <w:pPr>
        <w:ind w:left="9221" w:hanging="180"/>
      </w:pPr>
    </w:lvl>
  </w:abstractNum>
  <w:abstractNum w:abstractNumId="30" w15:restartNumberingAfterBreak="0">
    <w:nsid w:val="675F78F5"/>
    <w:multiLevelType w:val="hybridMultilevel"/>
    <w:tmpl w:val="8E12C618"/>
    <w:lvl w:ilvl="0" w:tplc="28BE5C18">
      <w:start w:val="1"/>
      <w:numFmt w:val="decimal"/>
      <w:lvlText w:val="%1."/>
      <w:lvlJc w:val="left"/>
      <w:pPr>
        <w:ind w:left="3101" w:hanging="360"/>
      </w:pPr>
      <w:rPr>
        <w:rFonts w:hint="default"/>
        <w:color w:val="auto"/>
      </w:rPr>
    </w:lvl>
    <w:lvl w:ilvl="1" w:tplc="041D0003">
      <w:start w:val="1"/>
      <w:numFmt w:val="bullet"/>
      <w:lvlText w:val="o"/>
      <w:lvlJc w:val="left"/>
      <w:pPr>
        <w:ind w:left="3821" w:hanging="360"/>
      </w:pPr>
      <w:rPr>
        <w:rFonts w:ascii="Courier New" w:hAnsi="Courier New" w:cs="Courier New" w:hint="default"/>
      </w:rPr>
    </w:lvl>
    <w:lvl w:ilvl="2" w:tplc="041D0005" w:tentative="1">
      <w:start w:val="1"/>
      <w:numFmt w:val="bullet"/>
      <w:lvlText w:val=""/>
      <w:lvlJc w:val="left"/>
      <w:pPr>
        <w:ind w:left="4541" w:hanging="360"/>
      </w:pPr>
      <w:rPr>
        <w:rFonts w:ascii="Wingdings" w:hAnsi="Wingdings" w:hint="default"/>
      </w:rPr>
    </w:lvl>
    <w:lvl w:ilvl="3" w:tplc="041D0001" w:tentative="1">
      <w:start w:val="1"/>
      <w:numFmt w:val="bullet"/>
      <w:lvlText w:val=""/>
      <w:lvlJc w:val="left"/>
      <w:pPr>
        <w:ind w:left="5261" w:hanging="360"/>
      </w:pPr>
      <w:rPr>
        <w:rFonts w:ascii="Symbol" w:hAnsi="Symbol" w:hint="default"/>
      </w:rPr>
    </w:lvl>
    <w:lvl w:ilvl="4" w:tplc="041D0003" w:tentative="1">
      <w:start w:val="1"/>
      <w:numFmt w:val="bullet"/>
      <w:lvlText w:val="o"/>
      <w:lvlJc w:val="left"/>
      <w:pPr>
        <w:ind w:left="5981" w:hanging="360"/>
      </w:pPr>
      <w:rPr>
        <w:rFonts w:ascii="Courier New" w:hAnsi="Courier New" w:cs="Courier New" w:hint="default"/>
      </w:rPr>
    </w:lvl>
    <w:lvl w:ilvl="5" w:tplc="041D0005" w:tentative="1">
      <w:start w:val="1"/>
      <w:numFmt w:val="bullet"/>
      <w:lvlText w:val=""/>
      <w:lvlJc w:val="left"/>
      <w:pPr>
        <w:ind w:left="6701" w:hanging="360"/>
      </w:pPr>
      <w:rPr>
        <w:rFonts w:ascii="Wingdings" w:hAnsi="Wingdings" w:hint="default"/>
      </w:rPr>
    </w:lvl>
    <w:lvl w:ilvl="6" w:tplc="041D0001" w:tentative="1">
      <w:start w:val="1"/>
      <w:numFmt w:val="bullet"/>
      <w:lvlText w:val=""/>
      <w:lvlJc w:val="left"/>
      <w:pPr>
        <w:ind w:left="7421" w:hanging="360"/>
      </w:pPr>
      <w:rPr>
        <w:rFonts w:ascii="Symbol" w:hAnsi="Symbol" w:hint="default"/>
      </w:rPr>
    </w:lvl>
    <w:lvl w:ilvl="7" w:tplc="041D0003" w:tentative="1">
      <w:start w:val="1"/>
      <w:numFmt w:val="bullet"/>
      <w:lvlText w:val="o"/>
      <w:lvlJc w:val="left"/>
      <w:pPr>
        <w:ind w:left="8141" w:hanging="360"/>
      </w:pPr>
      <w:rPr>
        <w:rFonts w:ascii="Courier New" w:hAnsi="Courier New" w:cs="Courier New" w:hint="default"/>
      </w:rPr>
    </w:lvl>
    <w:lvl w:ilvl="8" w:tplc="041D0005" w:tentative="1">
      <w:start w:val="1"/>
      <w:numFmt w:val="bullet"/>
      <w:lvlText w:val=""/>
      <w:lvlJc w:val="left"/>
      <w:pPr>
        <w:ind w:left="8861" w:hanging="360"/>
      </w:pPr>
      <w:rPr>
        <w:rFonts w:ascii="Wingdings" w:hAnsi="Wingdings" w:hint="default"/>
      </w:rPr>
    </w:lvl>
  </w:abstractNum>
  <w:abstractNum w:abstractNumId="31" w15:restartNumberingAfterBreak="0">
    <w:nsid w:val="684606B8"/>
    <w:multiLevelType w:val="hybridMultilevel"/>
    <w:tmpl w:val="CB62F3A0"/>
    <w:lvl w:ilvl="0" w:tplc="28BE5C18">
      <w:start w:val="1"/>
      <w:numFmt w:val="decimal"/>
      <w:lvlText w:val="%1."/>
      <w:lvlJc w:val="left"/>
      <w:pPr>
        <w:ind w:left="5842" w:hanging="360"/>
      </w:pPr>
      <w:rPr>
        <w:rFonts w:hint="default"/>
        <w:color w:val="auto"/>
      </w:rPr>
    </w:lvl>
    <w:lvl w:ilvl="1" w:tplc="041D0019" w:tentative="1">
      <w:start w:val="1"/>
      <w:numFmt w:val="lowerLetter"/>
      <w:lvlText w:val="%2."/>
      <w:lvlJc w:val="left"/>
      <w:pPr>
        <w:ind w:left="4181" w:hanging="360"/>
      </w:pPr>
    </w:lvl>
    <w:lvl w:ilvl="2" w:tplc="041D001B">
      <w:start w:val="1"/>
      <w:numFmt w:val="lowerRoman"/>
      <w:lvlText w:val="%3."/>
      <w:lvlJc w:val="right"/>
      <w:pPr>
        <w:ind w:left="4901" w:hanging="180"/>
      </w:pPr>
    </w:lvl>
    <w:lvl w:ilvl="3" w:tplc="041D000F" w:tentative="1">
      <w:start w:val="1"/>
      <w:numFmt w:val="decimal"/>
      <w:lvlText w:val="%4."/>
      <w:lvlJc w:val="left"/>
      <w:pPr>
        <w:ind w:left="5621" w:hanging="360"/>
      </w:pPr>
    </w:lvl>
    <w:lvl w:ilvl="4" w:tplc="041D0019" w:tentative="1">
      <w:start w:val="1"/>
      <w:numFmt w:val="lowerLetter"/>
      <w:lvlText w:val="%5."/>
      <w:lvlJc w:val="left"/>
      <w:pPr>
        <w:ind w:left="6341" w:hanging="360"/>
      </w:pPr>
    </w:lvl>
    <w:lvl w:ilvl="5" w:tplc="041D001B" w:tentative="1">
      <w:start w:val="1"/>
      <w:numFmt w:val="lowerRoman"/>
      <w:lvlText w:val="%6."/>
      <w:lvlJc w:val="right"/>
      <w:pPr>
        <w:ind w:left="7061" w:hanging="180"/>
      </w:pPr>
    </w:lvl>
    <w:lvl w:ilvl="6" w:tplc="041D000F" w:tentative="1">
      <w:start w:val="1"/>
      <w:numFmt w:val="decimal"/>
      <w:lvlText w:val="%7."/>
      <w:lvlJc w:val="left"/>
      <w:pPr>
        <w:ind w:left="7781" w:hanging="360"/>
      </w:pPr>
    </w:lvl>
    <w:lvl w:ilvl="7" w:tplc="041D0019" w:tentative="1">
      <w:start w:val="1"/>
      <w:numFmt w:val="lowerLetter"/>
      <w:lvlText w:val="%8."/>
      <w:lvlJc w:val="left"/>
      <w:pPr>
        <w:ind w:left="8501" w:hanging="360"/>
      </w:pPr>
    </w:lvl>
    <w:lvl w:ilvl="8" w:tplc="041D001B" w:tentative="1">
      <w:start w:val="1"/>
      <w:numFmt w:val="lowerRoman"/>
      <w:lvlText w:val="%9."/>
      <w:lvlJc w:val="right"/>
      <w:pPr>
        <w:ind w:left="9221" w:hanging="180"/>
      </w:pPr>
    </w:lvl>
  </w:abstractNum>
  <w:abstractNum w:abstractNumId="32" w15:restartNumberingAfterBreak="0">
    <w:nsid w:val="68572CFF"/>
    <w:multiLevelType w:val="hybridMultilevel"/>
    <w:tmpl w:val="F6C0BE9C"/>
    <w:lvl w:ilvl="0" w:tplc="041D0017">
      <w:start w:val="1"/>
      <w:numFmt w:val="lowerLetter"/>
      <w:lvlText w:val="%1)"/>
      <w:lvlJc w:val="left"/>
      <w:pPr>
        <w:tabs>
          <w:tab w:val="num" w:pos="3101"/>
        </w:tabs>
        <w:ind w:left="3101" w:hanging="360"/>
      </w:pPr>
    </w:lvl>
    <w:lvl w:ilvl="1" w:tplc="041D0019" w:tentative="1">
      <w:start w:val="1"/>
      <w:numFmt w:val="lowerLetter"/>
      <w:lvlText w:val="%2."/>
      <w:lvlJc w:val="left"/>
      <w:pPr>
        <w:tabs>
          <w:tab w:val="num" w:pos="3821"/>
        </w:tabs>
        <w:ind w:left="3821" w:hanging="360"/>
      </w:pPr>
    </w:lvl>
    <w:lvl w:ilvl="2" w:tplc="041D001B" w:tentative="1">
      <w:start w:val="1"/>
      <w:numFmt w:val="lowerRoman"/>
      <w:lvlText w:val="%3."/>
      <w:lvlJc w:val="right"/>
      <w:pPr>
        <w:tabs>
          <w:tab w:val="num" w:pos="4541"/>
        </w:tabs>
        <w:ind w:left="4541" w:hanging="180"/>
      </w:pPr>
    </w:lvl>
    <w:lvl w:ilvl="3" w:tplc="041D000F" w:tentative="1">
      <w:start w:val="1"/>
      <w:numFmt w:val="decimal"/>
      <w:lvlText w:val="%4."/>
      <w:lvlJc w:val="left"/>
      <w:pPr>
        <w:tabs>
          <w:tab w:val="num" w:pos="5261"/>
        </w:tabs>
        <w:ind w:left="5261" w:hanging="360"/>
      </w:pPr>
    </w:lvl>
    <w:lvl w:ilvl="4" w:tplc="041D0019" w:tentative="1">
      <w:start w:val="1"/>
      <w:numFmt w:val="lowerLetter"/>
      <w:lvlText w:val="%5."/>
      <w:lvlJc w:val="left"/>
      <w:pPr>
        <w:tabs>
          <w:tab w:val="num" w:pos="5981"/>
        </w:tabs>
        <w:ind w:left="5981" w:hanging="360"/>
      </w:pPr>
    </w:lvl>
    <w:lvl w:ilvl="5" w:tplc="041D001B" w:tentative="1">
      <w:start w:val="1"/>
      <w:numFmt w:val="lowerRoman"/>
      <w:lvlText w:val="%6."/>
      <w:lvlJc w:val="right"/>
      <w:pPr>
        <w:tabs>
          <w:tab w:val="num" w:pos="6701"/>
        </w:tabs>
        <w:ind w:left="6701" w:hanging="180"/>
      </w:pPr>
    </w:lvl>
    <w:lvl w:ilvl="6" w:tplc="041D000F" w:tentative="1">
      <w:start w:val="1"/>
      <w:numFmt w:val="decimal"/>
      <w:lvlText w:val="%7."/>
      <w:lvlJc w:val="left"/>
      <w:pPr>
        <w:tabs>
          <w:tab w:val="num" w:pos="7421"/>
        </w:tabs>
        <w:ind w:left="7421" w:hanging="360"/>
      </w:pPr>
    </w:lvl>
    <w:lvl w:ilvl="7" w:tplc="041D0019" w:tentative="1">
      <w:start w:val="1"/>
      <w:numFmt w:val="lowerLetter"/>
      <w:lvlText w:val="%8."/>
      <w:lvlJc w:val="left"/>
      <w:pPr>
        <w:tabs>
          <w:tab w:val="num" w:pos="8141"/>
        </w:tabs>
        <w:ind w:left="8141" w:hanging="360"/>
      </w:pPr>
    </w:lvl>
    <w:lvl w:ilvl="8" w:tplc="041D001B" w:tentative="1">
      <w:start w:val="1"/>
      <w:numFmt w:val="lowerRoman"/>
      <w:lvlText w:val="%9."/>
      <w:lvlJc w:val="right"/>
      <w:pPr>
        <w:tabs>
          <w:tab w:val="num" w:pos="8861"/>
        </w:tabs>
        <w:ind w:left="8861" w:hanging="180"/>
      </w:pPr>
    </w:lvl>
  </w:abstractNum>
  <w:abstractNum w:abstractNumId="33" w15:restartNumberingAfterBreak="0">
    <w:nsid w:val="697D3E53"/>
    <w:multiLevelType w:val="hybridMultilevel"/>
    <w:tmpl w:val="9C749850"/>
    <w:lvl w:ilvl="0" w:tplc="041D0017">
      <w:start w:val="1"/>
      <w:numFmt w:val="lowerLetter"/>
      <w:lvlText w:val="%1)"/>
      <w:lvlJc w:val="left"/>
      <w:pPr>
        <w:tabs>
          <w:tab w:val="num" w:pos="3101"/>
        </w:tabs>
        <w:ind w:left="3101" w:hanging="360"/>
      </w:pPr>
    </w:lvl>
    <w:lvl w:ilvl="1" w:tplc="041D0019">
      <w:start w:val="1"/>
      <w:numFmt w:val="lowerLetter"/>
      <w:lvlText w:val="%2."/>
      <w:lvlJc w:val="left"/>
      <w:pPr>
        <w:tabs>
          <w:tab w:val="num" w:pos="3821"/>
        </w:tabs>
        <w:ind w:left="3821" w:hanging="360"/>
      </w:pPr>
    </w:lvl>
    <w:lvl w:ilvl="2" w:tplc="041D001B" w:tentative="1">
      <w:start w:val="1"/>
      <w:numFmt w:val="lowerRoman"/>
      <w:lvlText w:val="%3."/>
      <w:lvlJc w:val="right"/>
      <w:pPr>
        <w:tabs>
          <w:tab w:val="num" w:pos="4541"/>
        </w:tabs>
        <w:ind w:left="4541" w:hanging="180"/>
      </w:pPr>
    </w:lvl>
    <w:lvl w:ilvl="3" w:tplc="041D000F" w:tentative="1">
      <w:start w:val="1"/>
      <w:numFmt w:val="decimal"/>
      <w:lvlText w:val="%4."/>
      <w:lvlJc w:val="left"/>
      <w:pPr>
        <w:tabs>
          <w:tab w:val="num" w:pos="5261"/>
        </w:tabs>
        <w:ind w:left="5261" w:hanging="360"/>
      </w:pPr>
    </w:lvl>
    <w:lvl w:ilvl="4" w:tplc="041D0019" w:tentative="1">
      <w:start w:val="1"/>
      <w:numFmt w:val="lowerLetter"/>
      <w:lvlText w:val="%5."/>
      <w:lvlJc w:val="left"/>
      <w:pPr>
        <w:tabs>
          <w:tab w:val="num" w:pos="5981"/>
        </w:tabs>
        <w:ind w:left="5981" w:hanging="360"/>
      </w:pPr>
    </w:lvl>
    <w:lvl w:ilvl="5" w:tplc="041D001B" w:tentative="1">
      <w:start w:val="1"/>
      <w:numFmt w:val="lowerRoman"/>
      <w:lvlText w:val="%6."/>
      <w:lvlJc w:val="right"/>
      <w:pPr>
        <w:tabs>
          <w:tab w:val="num" w:pos="6701"/>
        </w:tabs>
        <w:ind w:left="6701" w:hanging="180"/>
      </w:pPr>
    </w:lvl>
    <w:lvl w:ilvl="6" w:tplc="041D000F" w:tentative="1">
      <w:start w:val="1"/>
      <w:numFmt w:val="decimal"/>
      <w:lvlText w:val="%7."/>
      <w:lvlJc w:val="left"/>
      <w:pPr>
        <w:tabs>
          <w:tab w:val="num" w:pos="7421"/>
        </w:tabs>
        <w:ind w:left="7421" w:hanging="360"/>
      </w:pPr>
    </w:lvl>
    <w:lvl w:ilvl="7" w:tplc="041D0019" w:tentative="1">
      <w:start w:val="1"/>
      <w:numFmt w:val="lowerLetter"/>
      <w:lvlText w:val="%8."/>
      <w:lvlJc w:val="left"/>
      <w:pPr>
        <w:tabs>
          <w:tab w:val="num" w:pos="8141"/>
        </w:tabs>
        <w:ind w:left="8141" w:hanging="360"/>
      </w:pPr>
    </w:lvl>
    <w:lvl w:ilvl="8" w:tplc="041D001B" w:tentative="1">
      <w:start w:val="1"/>
      <w:numFmt w:val="lowerRoman"/>
      <w:lvlText w:val="%9."/>
      <w:lvlJc w:val="right"/>
      <w:pPr>
        <w:tabs>
          <w:tab w:val="num" w:pos="8861"/>
        </w:tabs>
        <w:ind w:left="8861" w:hanging="180"/>
      </w:pPr>
    </w:lvl>
  </w:abstractNum>
  <w:abstractNum w:abstractNumId="34" w15:restartNumberingAfterBreak="0">
    <w:nsid w:val="76740DEE"/>
    <w:multiLevelType w:val="multilevel"/>
    <w:tmpl w:val="5622F05A"/>
    <w:lvl w:ilvl="0">
      <w:start w:val="1"/>
      <w:numFmt w:val="lowerLetter"/>
      <w:lvlText w:val="%1)"/>
      <w:lvlJc w:val="left"/>
      <w:pPr>
        <w:tabs>
          <w:tab w:val="num" w:pos="3101"/>
        </w:tabs>
        <w:ind w:left="3101" w:hanging="360"/>
      </w:pPr>
    </w:lvl>
    <w:lvl w:ilvl="1">
      <w:start w:val="1"/>
      <w:numFmt w:val="lowerLetter"/>
      <w:lvlText w:val="%2."/>
      <w:lvlJc w:val="left"/>
      <w:pPr>
        <w:tabs>
          <w:tab w:val="num" w:pos="3821"/>
        </w:tabs>
        <w:ind w:left="3821" w:hanging="360"/>
      </w:pPr>
    </w:lvl>
    <w:lvl w:ilvl="2">
      <w:start w:val="1"/>
      <w:numFmt w:val="lowerRoman"/>
      <w:lvlText w:val="%3."/>
      <w:lvlJc w:val="right"/>
      <w:pPr>
        <w:tabs>
          <w:tab w:val="num" w:pos="4541"/>
        </w:tabs>
        <w:ind w:left="4541" w:hanging="180"/>
      </w:pPr>
    </w:lvl>
    <w:lvl w:ilvl="3">
      <w:start w:val="1"/>
      <w:numFmt w:val="decimal"/>
      <w:lvlText w:val="%4."/>
      <w:lvlJc w:val="left"/>
      <w:pPr>
        <w:tabs>
          <w:tab w:val="num" w:pos="5261"/>
        </w:tabs>
        <w:ind w:left="5261" w:hanging="360"/>
      </w:pPr>
    </w:lvl>
    <w:lvl w:ilvl="4">
      <w:start w:val="1"/>
      <w:numFmt w:val="lowerLetter"/>
      <w:lvlText w:val="%5."/>
      <w:lvlJc w:val="left"/>
      <w:pPr>
        <w:tabs>
          <w:tab w:val="num" w:pos="5981"/>
        </w:tabs>
        <w:ind w:left="5981" w:hanging="360"/>
      </w:pPr>
    </w:lvl>
    <w:lvl w:ilvl="5">
      <w:start w:val="1"/>
      <w:numFmt w:val="lowerRoman"/>
      <w:lvlText w:val="%6."/>
      <w:lvlJc w:val="right"/>
      <w:pPr>
        <w:tabs>
          <w:tab w:val="num" w:pos="6701"/>
        </w:tabs>
        <w:ind w:left="6701" w:hanging="180"/>
      </w:pPr>
    </w:lvl>
    <w:lvl w:ilvl="6">
      <w:start w:val="1"/>
      <w:numFmt w:val="decimal"/>
      <w:lvlText w:val="%7."/>
      <w:lvlJc w:val="left"/>
      <w:pPr>
        <w:tabs>
          <w:tab w:val="num" w:pos="7421"/>
        </w:tabs>
        <w:ind w:left="7421" w:hanging="360"/>
      </w:pPr>
    </w:lvl>
    <w:lvl w:ilvl="7">
      <w:start w:val="1"/>
      <w:numFmt w:val="lowerLetter"/>
      <w:lvlText w:val="%8."/>
      <w:lvlJc w:val="left"/>
      <w:pPr>
        <w:tabs>
          <w:tab w:val="num" w:pos="8141"/>
        </w:tabs>
        <w:ind w:left="8141" w:hanging="360"/>
      </w:pPr>
    </w:lvl>
    <w:lvl w:ilvl="8">
      <w:start w:val="1"/>
      <w:numFmt w:val="lowerRoman"/>
      <w:lvlText w:val="%9."/>
      <w:lvlJc w:val="right"/>
      <w:pPr>
        <w:tabs>
          <w:tab w:val="num" w:pos="8861"/>
        </w:tabs>
        <w:ind w:left="8861" w:hanging="180"/>
      </w:pPr>
    </w:lvl>
  </w:abstractNum>
  <w:num w:numId="1">
    <w:abstractNumId w:val="25"/>
  </w:num>
  <w:num w:numId="2">
    <w:abstractNumId w:val="3"/>
  </w:num>
  <w:num w:numId="3">
    <w:abstractNumId w:val="33"/>
  </w:num>
  <w:num w:numId="4">
    <w:abstractNumId w:val="24"/>
  </w:num>
  <w:num w:numId="5">
    <w:abstractNumId w:val="32"/>
  </w:num>
  <w:num w:numId="6">
    <w:abstractNumId w:val="4"/>
  </w:num>
  <w:num w:numId="7">
    <w:abstractNumId w:val="19"/>
  </w:num>
  <w:num w:numId="8">
    <w:abstractNumId w:val="18"/>
  </w:num>
  <w:num w:numId="9">
    <w:abstractNumId w:val="6"/>
  </w:num>
  <w:num w:numId="10">
    <w:abstractNumId w:val="12"/>
  </w:num>
  <w:num w:numId="11">
    <w:abstractNumId w:val="7"/>
  </w:num>
  <w:num w:numId="12">
    <w:abstractNumId w:val="15"/>
  </w:num>
  <w:num w:numId="13">
    <w:abstractNumId w:val="34"/>
  </w:num>
  <w:num w:numId="14">
    <w:abstractNumId w:val="13"/>
  </w:num>
  <w:num w:numId="15">
    <w:abstractNumId w:val="14"/>
  </w:num>
  <w:num w:numId="16">
    <w:abstractNumId w:val="0"/>
  </w:num>
  <w:num w:numId="17">
    <w:abstractNumId w:val="21"/>
  </w:num>
  <w:num w:numId="18">
    <w:abstractNumId w:val="17"/>
  </w:num>
  <w:num w:numId="19">
    <w:abstractNumId w:val="10"/>
  </w:num>
  <w:num w:numId="20">
    <w:abstractNumId w:val="23"/>
  </w:num>
  <w:num w:numId="21">
    <w:abstractNumId w:val="8"/>
  </w:num>
  <w:num w:numId="22">
    <w:abstractNumId w:val="1"/>
  </w:num>
  <w:num w:numId="23">
    <w:abstractNumId w:val="5"/>
  </w:num>
  <w:num w:numId="24">
    <w:abstractNumId w:val="22"/>
  </w:num>
  <w:num w:numId="25">
    <w:abstractNumId w:val="30"/>
  </w:num>
  <w:num w:numId="26">
    <w:abstractNumId w:val="27"/>
  </w:num>
  <w:num w:numId="27">
    <w:abstractNumId w:val="11"/>
  </w:num>
  <w:num w:numId="28">
    <w:abstractNumId w:val="28"/>
  </w:num>
  <w:num w:numId="29">
    <w:abstractNumId w:val="9"/>
  </w:num>
  <w:num w:numId="30">
    <w:abstractNumId w:val="31"/>
  </w:num>
  <w:num w:numId="31">
    <w:abstractNumId w:val="20"/>
  </w:num>
  <w:num w:numId="32">
    <w:abstractNumId w:val="29"/>
  </w:num>
  <w:num w:numId="33">
    <w:abstractNumId w:val="26"/>
  </w:num>
  <w:num w:numId="34">
    <w:abstractNumId w:val="1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20"/>
    <w:rsid w:val="00002E83"/>
    <w:rsid w:val="00010C0F"/>
    <w:rsid w:val="000128DA"/>
    <w:rsid w:val="00014E40"/>
    <w:rsid w:val="00031E26"/>
    <w:rsid w:val="0004636D"/>
    <w:rsid w:val="00046F02"/>
    <w:rsid w:val="000512E8"/>
    <w:rsid w:val="00051421"/>
    <w:rsid w:val="00057362"/>
    <w:rsid w:val="00057F0B"/>
    <w:rsid w:val="000630E3"/>
    <w:rsid w:val="00064794"/>
    <w:rsid w:val="00075BB9"/>
    <w:rsid w:val="00080E66"/>
    <w:rsid w:val="0008302B"/>
    <w:rsid w:val="00090F30"/>
    <w:rsid w:val="00091291"/>
    <w:rsid w:val="00091EA9"/>
    <w:rsid w:val="000974CE"/>
    <w:rsid w:val="000A188E"/>
    <w:rsid w:val="000B2F8C"/>
    <w:rsid w:val="000B51A9"/>
    <w:rsid w:val="000C6913"/>
    <w:rsid w:val="000C7658"/>
    <w:rsid w:val="000C79A7"/>
    <w:rsid w:val="000E5B9B"/>
    <w:rsid w:val="000F77DB"/>
    <w:rsid w:val="00100DE5"/>
    <w:rsid w:val="00103C7A"/>
    <w:rsid w:val="001043E5"/>
    <w:rsid w:val="0013138F"/>
    <w:rsid w:val="0013426C"/>
    <w:rsid w:val="00147263"/>
    <w:rsid w:val="00153E68"/>
    <w:rsid w:val="00154E4B"/>
    <w:rsid w:val="00157FF1"/>
    <w:rsid w:val="001638E1"/>
    <w:rsid w:val="00165E40"/>
    <w:rsid w:val="00170402"/>
    <w:rsid w:val="00183EB0"/>
    <w:rsid w:val="0018430A"/>
    <w:rsid w:val="00190983"/>
    <w:rsid w:val="001911CB"/>
    <w:rsid w:val="00197A08"/>
    <w:rsid w:val="001A4D7B"/>
    <w:rsid w:val="001B20AA"/>
    <w:rsid w:val="001B2D00"/>
    <w:rsid w:val="001B374B"/>
    <w:rsid w:val="001B3AAD"/>
    <w:rsid w:val="001B6922"/>
    <w:rsid w:val="001C0280"/>
    <w:rsid w:val="001C2330"/>
    <w:rsid w:val="001C4DD2"/>
    <w:rsid w:val="001C4DE8"/>
    <w:rsid w:val="001C6936"/>
    <w:rsid w:val="001D033C"/>
    <w:rsid w:val="001D3B5B"/>
    <w:rsid w:val="001D4BCA"/>
    <w:rsid w:val="001F220F"/>
    <w:rsid w:val="001F27ED"/>
    <w:rsid w:val="001F6226"/>
    <w:rsid w:val="001F6BAC"/>
    <w:rsid w:val="002043BD"/>
    <w:rsid w:val="00205141"/>
    <w:rsid w:val="0022180A"/>
    <w:rsid w:val="002237F9"/>
    <w:rsid w:val="0023181B"/>
    <w:rsid w:val="00232B77"/>
    <w:rsid w:val="00250C7E"/>
    <w:rsid w:val="00254794"/>
    <w:rsid w:val="00256B4D"/>
    <w:rsid w:val="00256BA2"/>
    <w:rsid w:val="00260A93"/>
    <w:rsid w:val="00260DE7"/>
    <w:rsid w:val="0026109F"/>
    <w:rsid w:val="002612EB"/>
    <w:rsid w:val="00266500"/>
    <w:rsid w:val="002673D1"/>
    <w:rsid w:val="00273E0F"/>
    <w:rsid w:val="00275A84"/>
    <w:rsid w:val="002771EF"/>
    <w:rsid w:val="00291175"/>
    <w:rsid w:val="00292F7E"/>
    <w:rsid w:val="00293489"/>
    <w:rsid w:val="0029475C"/>
    <w:rsid w:val="00296BB1"/>
    <w:rsid w:val="002A6168"/>
    <w:rsid w:val="002B37CE"/>
    <w:rsid w:val="002B7040"/>
    <w:rsid w:val="002C1CC7"/>
    <w:rsid w:val="002D15D0"/>
    <w:rsid w:val="002E1491"/>
    <w:rsid w:val="002E6831"/>
    <w:rsid w:val="002F088D"/>
    <w:rsid w:val="002F48A6"/>
    <w:rsid w:val="002F50DB"/>
    <w:rsid w:val="00301274"/>
    <w:rsid w:val="00306754"/>
    <w:rsid w:val="0031251D"/>
    <w:rsid w:val="0032174A"/>
    <w:rsid w:val="00322468"/>
    <w:rsid w:val="0033530E"/>
    <w:rsid w:val="00343C69"/>
    <w:rsid w:val="0035218A"/>
    <w:rsid w:val="00353AF5"/>
    <w:rsid w:val="00354A3A"/>
    <w:rsid w:val="00355622"/>
    <w:rsid w:val="00355652"/>
    <w:rsid w:val="0036044B"/>
    <w:rsid w:val="00371946"/>
    <w:rsid w:val="003736AE"/>
    <w:rsid w:val="003867EC"/>
    <w:rsid w:val="00386845"/>
    <w:rsid w:val="00390DF4"/>
    <w:rsid w:val="00397E42"/>
    <w:rsid w:val="003A307A"/>
    <w:rsid w:val="003B2943"/>
    <w:rsid w:val="003B2C33"/>
    <w:rsid w:val="003B5100"/>
    <w:rsid w:val="003B53C4"/>
    <w:rsid w:val="003C0F09"/>
    <w:rsid w:val="003C6BF9"/>
    <w:rsid w:val="003D09E9"/>
    <w:rsid w:val="003E1E83"/>
    <w:rsid w:val="003E203C"/>
    <w:rsid w:val="003E4C7D"/>
    <w:rsid w:val="003F2FD8"/>
    <w:rsid w:val="003F7C8E"/>
    <w:rsid w:val="004007B4"/>
    <w:rsid w:val="00407F68"/>
    <w:rsid w:val="004101F7"/>
    <w:rsid w:val="004114DB"/>
    <w:rsid w:val="00412D7B"/>
    <w:rsid w:val="00421492"/>
    <w:rsid w:val="004243F1"/>
    <w:rsid w:val="0042573B"/>
    <w:rsid w:val="0043445D"/>
    <w:rsid w:val="004415C8"/>
    <w:rsid w:val="004441DD"/>
    <w:rsid w:val="00445BDE"/>
    <w:rsid w:val="00450D8F"/>
    <w:rsid w:val="00451A36"/>
    <w:rsid w:val="00451E93"/>
    <w:rsid w:val="00455EB5"/>
    <w:rsid w:val="00457BC4"/>
    <w:rsid w:val="00461FFA"/>
    <w:rsid w:val="00466BD4"/>
    <w:rsid w:val="004672C3"/>
    <w:rsid w:val="004675B3"/>
    <w:rsid w:val="00467AAC"/>
    <w:rsid w:val="00472639"/>
    <w:rsid w:val="00476D5F"/>
    <w:rsid w:val="0048442F"/>
    <w:rsid w:val="00486EBF"/>
    <w:rsid w:val="004A4699"/>
    <w:rsid w:val="004A7130"/>
    <w:rsid w:val="004B57DB"/>
    <w:rsid w:val="004B7DB4"/>
    <w:rsid w:val="004C0A89"/>
    <w:rsid w:val="004C2AA5"/>
    <w:rsid w:val="004D3FFB"/>
    <w:rsid w:val="004D5144"/>
    <w:rsid w:val="004D5580"/>
    <w:rsid w:val="004F3AE7"/>
    <w:rsid w:val="004F3FA6"/>
    <w:rsid w:val="004F4E8B"/>
    <w:rsid w:val="004F57AE"/>
    <w:rsid w:val="00502268"/>
    <w:rsid w:val="00502DB4"/>
    <w:rsid w:val="00505169"/>
    <w:rsid w:val="00510AF3"/>
    <w:rsid w:val="00513225"/>
    <w:rsid w:val="005135B4"/>
    <w:rsid w:val="005145DA"/>
    <w:rsid w:val="005202C1"/>
    <w:rsid w:val="00521B51"/>
    <w:rsid w:val="005241B8"/>
    <w:rsid w:val="00532096"/>
    <w:rsid w:val="00533761"/>
    <w:rsid w:val="0054168A"/>
    <w:rsid w:val="00541D5C"/>
    <w:rsid w:val="00542382"/>
    <w:rsid w:val="0054340B"/>
    <w:rsid w:val="0054353C"/>
    <w:rsid w:val="00547071"/>
    <w:rsid w:val="0055020F"/>
    <w:rsid w:val="00550344"/>
    <w:rsid w:val="00550850"/>
    <w:rsid w:val="005510DC"/>
    <w:rsid w:val="005517E4"/>
    <w:rsid w:val="005544E7"/>
    <w:rsid w:val="00575691"/>
    <w:rsid w:val="00580229"/>
    <w:rsid w:val="00583390"/>
    <w:rsid w:val="00584CC5"/>
    <w:rsid w:val="00590755"/>
    <w:rsid w:val="00591755"/>
    <w:rsid w:val="005A15D8"/>
    <w:rsid w:val="005B01CE"/>
    <w:rsid w:val="005B26BB"/>
    <w:rsid w:val="005B2CCD"/>
    <w:rsid w:val="005C56A7"/>
    <w:rsid w:val="005D0DBE"/>
    <w:rsid w:val="005D3948"/>
    <w:rsid w:val="005D4EAE"/>
    <w:rsid w:val="005F39AC"/>
    <w:rsid w:val="005F3FFA"/>
    <w:rsid w:val="005F78A3"/>
    <w:rsid w:val="0060277D"/>
    <w:rsid w:val="00605838"/>
    <w:rsid w:val="00605851"/>
    <w:rsid w:val="006110A8"/>
    <w:rsid w:val="0062595A"/>
    <w:rsid w:val="00630389"/>
    <w:rsid w:val="006359A9"/>
    <w:rsid w:val="006415F3"/>
    <w:rsid w:val="00645B9E"/>
    <w:rsid w:val="00647C91"/>
    <w:rsid w:val="006604E5"/>
    <w:rsid w:val="00663D60"/>
    <w:rsid w:val="006640F3"/>
    <w:rsid w:val="0067107A"/>
    <w:rsid w:val="00674CE5"/>
    <w:rsid w:val="00696CF2"/>
    <w:rsid w:val="00697FE3"/>
    <w:rsid w:val="006A285C"/>
    <w:rsid w:val="006A43F7"/>
    <w:rsid w:val="006B16B8"/>
    <w:rsid w:val="006B6AB4"/>
    <w:rsid w:val="006C0902"/>
    <w:rsid w:val="006C12D8"/>
    <w:rsid w:val="006C1438"/>
    <w:rsid w:val="006C3D55"/>
    <w:rsid w:val="006D06D3"/>
    <w:rsid w:val="006D46D8"/>
    <w:rsid w:val="006D7733"/>
    <w:rsid w:val="006D7844"/>
    <w:rsid w:val="006E0BCE"/>
    <w:rsid w:val="006E55BC"/>
    <w:rsid w:val="006F1364"/>
    <w:rsid w:val="006F1C96"/>
    <w:rsid w:val="006F4701"/>
    <w:rsid w:val="006F69F6"/>
    <w:rsid w:val="0071754F"/>
    <w:rsid w:val="00742F81"/>
    <w:rsid w:val="00747206"/>
    <w:rsid w:val="00750688"/>
    <w:rsid w:val="00754EB8"/>
    <w:rsid w:val="00760486"/>
    <w:rsid w:val="0076366B"/>
    <w:rsid w:val="00765290"/>
    <w:rsid w:val="00770350"/>
    <w:rsid w:val="00773EEE"/>
    <w:rsid w:val="007759C2"/>
    <w:rsid w:val="0078327E"/>
    <w:rsid w:val="007853E6"/>
    <w:rsid w:val="0079663F"/>
    <w:rsid w:val="007A1A19"/>
    <w:rsid w:val="007A1CF5"/>
    <w:rsid w:val="007A287F"/>
    <w:rsid w:val="007A3017"/>
    <w:rsid w:val="007A663A"/>
    <w:rsid w:val="007B120A"/>
    <w:rsid w:val="007C75DA"/>
    <w:rsid w:val="007D553A"/>
    <w:rsid w:val="007E06A9"/>
    <w:rsid w:val="007E4158"/>
    <w:rsid w:val="007F00ED"/>
    <w:rsid w:val="007F2A2B"/>
    <w:rsid w:val="007F363A"/>
    <w:rsid w:val="007F4623"/>
    <w:rsid w:val="00806865"/>
    <w:rsid w:val="00813064"/>
    <w:rsid w:val="00815B7F"/>
    <w:rsid w:val="00816A31"/>
    <w:rsid w:val="00821B23"/>
    <w:rsid w:val="0083288E"/>
    <w:rsid w:val="008331FD"/>
    <w:rsid w:val="00842F1A"/>
    <w:rsid w:val="0084784F"/>
    <w:rsid w:val="00854351"/>
    <w:rsid w:val="00854D27"/>
    <w:rsid w:val="0086331A"/>
    <w:rsid w:val="00872AD2"/>
    <w:rsid w:val="008816C6"/>
    <w:rsid w:val="008821B0"/>
    <w:rsid w:val="00885043"/>
    <w:rsid w:val="00887D4A"/>
    <w:rsid w:val="008902BF"/>
    <w:rsid w:val="008A762A"/>
    <w:rsid w:val="008B0C8D"/>
    <w:rsid w:val="008B1160"/>
    <w:rsid w:val="008B2235"/>
    <w:rsid w:val="008B531F"/>
    <w:rsid w:val="008D40B5"/>
    <w:rsid w:val="008D6C96"/>
    <w:rsid w:val="008D7A1F"/>
    <w:rsid w:val="008E4055"/>
    <w:rsid w:val="008E6E72"/>
    <w:rsid w:val="008F31AD"/>
    <w:rsid w:val="008F3CAD"/>
    <w:rsid w:val="00901400"/>
    <w:rsid w:val="0091736F"/>
    <w:rsid w:val="0092287C"/>
    <w:rsid w:val="009245C4"/>
    <w:rsid w:val="00925793"/>
    <w:rsid w:val="00931B3C"/>
    <w:rsid w:val="00950358"/>
    <w:rsid w:val="00965A51"/>
    <w:rsid w:val="00972511"/>
    <w:rsid w:val="009727A7"/>
    <w:rsid w:val="00974B50"/>
    <w:rsid w:val="00977BBB"/>
    <w:rsid w:val="0098035F"/>
    <w:rsid w:val="00980396"/>
    <w:rsid w:val="00982013"/>
    <w:rsid w:val="00984127"/>
    <w:rsid w:val="009849C6"/>
    <w:rsid w:val="0098727C"/>
    <w:rsid w:val="009872D8"/>
    <w:rsid w:val="009919E2"/>
    <w:rsid w:val="0099226E"/>
    <w:rsid w:val="00992B43"/>
    <w:rsid w:val="00996F9A"/>
    <w:rsid w:val="00997B3C"/>
    <w:rsid w:val="009A25FC"/>
    <w:rsid w:val="009A448E"/>
    <w:rsid w:val="009A7C7D"/>
    <w:rsid w:val="009B2733"/>
    <w:rsid w:val="009C5EB6"/>
    <w:rsid w:val="009D113B"/>
    <w:rsid w:val="009D1547"/>
    <w:rsid w:val="009E259A"/>
    <w:rsid w:val="009F79AB"/>
    <w:rsid w:val="00A046A9"/>
    <w:rsid w:val="00A066A4"/>
    <w:rsid w:val="00A12DDE"/>
    <w:rsid w:val="00A15E1A"/>
    <w:rsid w:val="00A20439"/>
    <w:rsid w:val="00A2484F"/>
    <w:rsid w:val="00A27335"/>
    <w:rsid w:val="00A30838"/>
    <w:rsid w:val="00A32B6C"/>
    <w:rsid w:val="00A34924"/>
    <w:rsid w:val="00A376D2"/>
    <w:rsid w:val="00A403CA"/>
    <w:rsid w:val="00A44A52"/>
    <w:rsid w:val="00A4598A"/>
    <w:rsid w:val="00A536AD"/>
    <w:rsid w:val="00A56D8B"/>
    <w:rsid w:val="00A6097E"/>
    <w:rsid w:val="00A61F05"/>
    <w:rsid w:val="00A6248B"/>
    <w:rsid w:val="00A730B1"/>
    <w:rsid w:val="00A735BD"/>
    <w:rsid w:val="00A76300"/>
    <w:rsid w:val="00A85C04"/>
    <w:rsid w:val="00A9312E"/>
    <w:rsid w:val="00A95766"/>
    <w:rsid w:val="00A95CEE"/>
    <w:rsid w:val="00A97D82"/>
    <w:rsid w:val="00AA04A0"/>
    <w:rsid w:val="00AA10DB"/>
    <w:rsid w:val="00AA2C93"/>
    <w:rsid w:val="00AA63AF"/>
    <w:rsid w:val="00AA68B2"/>
    <w:rsid w:val="00AB327C"/>
    <w:rsid w:val="00AB4463"/>
    <w:rsid w:val="00AC1881"/>
    <w:rsid w:val="00AC4B4F"/>
    <w:rsid w:val="00AC55FD"/>
    <w:rsid w:val="00AD1F74"/>
    <w:rsid w:val="00AE12A9"/>
    <w:rsid w:val="00AE45C1"/>
    <w:rsid w:val="00AF4254"/>
    <w:rsid w:val="00AF64BA"/>
    <w:rsid w:val="00AF7310"/>
    <w:rsid w:val="00B01FA8"/>
    <w:rsid w:val="00B02A2E"/>
    <w:rsid w:val="00B05DD0"/>
    <w:rsid w:val="00B16698"/>
    <w:rsid w:val="00B17405"/>
    <w:rsid w:val="00B17A58"/>
    <w:rsid w:val="00B23290"/>
    <w:rsid w:val="00B23A8D"/>
    <w:rsid w:val="00B23E5E"/>
    <w:rsid w:val="00B2730C"/>
    <w:rsid w:val="00B276AD"/>
    <w:rsid w:val="00B2789D"/>
    <w:rsid w:val="00B279C1"/>
    <w:rsid w:val="00B30990"/>
    <w:rsid w:val="00B31B8D"/>
    <w:rsid w:val="00B31E20"/>
    <w:rsid w:val="00B321AC"/>
    <w:rsid w:val="00B434C5"/>
    <w:rsid w:val="00B555E2"/>
    <w:rsid w:val="00B56726"/>
    <w:rsid w:val="00B624C9"/>
    <w:rsid w:val="00B62987"/>
    <w:rsid w:val="00B65CEC"/>
    <w:rsid w:val="00B71D96"/>
    <w:rsid w:val="00B72C89"/>
    <w:rsid w:val="00B80A2F"/>
    <w:rsid w:val="00B87321"/>
    <w:rsid w:val="00B90394"/>
    <w:rsid w:val="00B905E5"/>
    <w:rsid w:val="00BA1E8A"/>
    <w:rsid w:val="00BA20B7"/>
    <w:rsid w:val="00BA5D88"/>
    <w:rsid w:val="00BB2198"/>
    <w:rsid w:val="00BB3347"/>
    <w:rsid w:val="00BB4045"/>
    <w:rsid w:val="00BB49C4"/>
    <w:rsid w:val="00BC39D6"/>
    <w:rsid w:val="00BC7B37"/>
    <w:rsid w:val="00BD1B1B"/>
    <w:rsid w:val="00BD33FF"/>
    <w:rsid w:val="00BD37AE"/>
    <w:rsid w:val="00BD412F"/>
    <w:rsid w:val="00BE0049"/>
    <w:rsid w:val="00BE1642"/>
    <w:rsid w:val="00BE59FA"/>
    <w:rsid w:val="00BE6F62"/>
    <w:rsid w:val="00BF728F"/>
    <w:rsid w:val="00C042FF"/>
    <w:rsid w:val="00C10B04"/>
    <w:rsid w:val="00C12BA6"/>
    <w:rsid w:val="00C136C4"/>
    <w:rsid w:val="00C150AA"/>
    <w:rsid w:val="00C16B35"/>
    <w:rsid w:val="00C16DB9"/>
    <w:rsid w:val="00C1703D"/>
    <w:rsid w:val="00C243E7"/>
    <w:rsid w:val="00C34720"/>
    <w:rsid w:val="00C35778"/>
    <w:rsid w:val="00C36554"/>
    <w:rsid w:val="00C435DA"/>
    <w:rsid w:val="00C43FC1"/>
    <w:rsid w:val="00C444FE"/>
    <w:rsid w:val="00C45AD0"/>
    <w:rsid w:val="00C50211"/>
    <w:rsid w:val="00C50D01"/>
    <w:rsid w:val="00C521CB"/>
    <w:rsid w:val="00C60182"/>
    <w:rsid w:val="00C6359E"/>
    <w:rsid w:val="00C639A6"/>
    <w:rsid w:val="00C64427"/>
    <w:rsid w:val="00C70C81"/>
    <w:rsid w:val="00C71F1D"/>
    <w:rsid w:val="00C7502B"/>
    <w:rsid w:val="00C97351"/>
    <w:rsid w:val="00CA07A5"/>
    <w:rsid w:val="00CA28B5"/>
    <w:rsid w:val="00CA330B"/>
    <w:rsid w:val="00CA6543"/>
    <w:rsid w:val="00CA67D8"/>
    <w:rsid w:val="00CB15C6"/>
    <w:rsid w:val="00CB184D"/>
    <w:rsid w:val="00CB27FA"/>
    <w:rsid w:val="00CB426F"/>
    <w:rsid w:val="00CC0934"/>
    <w:rsid w:val="00CC6B42"/>
    <w:rsid w:val="00CD7469"/>
    <w:rsid w:val="00CE4274"/>
    <w:rsid w:val="00CE4318"/>
    <w:rsid w:val="00CF6EE3"/>
    <w:rsid w:val="00D00392"/>
    <w:rsid w:val="00D018FA"/>
    <w:rsid w:val="00D0271B"/>
    <w:rsid w:val="00D03D83"/>
    <w:rsid w:val="00D10171"/>
    <w:rsid w:val="00D119E0"/>
    <w:rsid w:val="00D16FE4"/>
    <w:rsid w:val="00D30F89"/>
    <w:rsid w:val="00D36F0C"/>
    <w:rsid w:val="00D412BC"/>
    <w:rsid w:val="00D50205"/>
    <w:rsid w:val="00D607BB"/>
    <w:rsid w:val="00D639AB"/>
    <w:rsid w:val="00D66FE7"/>
    <w:rsid w:val="00D67B20"/>
    <w:rsid w:val="00D706E0"/>
    <w:rsid w:val="00D7181D"/>
    <w:rsid w:val="00D718AF"/>
    <w:rsid w:val="00D71AAD"/>
    <w:rsid w:val="00D728A2"/>
    <w:rsid w:val="00D80E24"/>
    <w:rsid w:val="00D90EDB"/>
    <w:rsid w:val="00DA4D5B"/>
    <w:rsid w:val="00DB07CB"/>
    <w:rsid w:val="00DB2CC0"/>
    <w:rsid w:val="00DB54CC"/>
    <w:rsid w:val="00DB54D3"/>
    <w:rsid w:val="00DC0E72"/>
    <w:rsid w:val="00DC75C3"/>
    <w:rsid w:val="00DE1F11"/>
    <w:rsid w:val="00DE7578"/>
    <w:rsid w:val="00DF2FAF"/>
    <w:rsid w:val="00DF521B"/>
    <w:rsid w:val="00E067C8"/>
    <w:rsid w:val="00E06CCA"/>
    <w:rsid w:val="00E119D1"/>
    <w:rsid w:val="00E14A33"/>
    <w:rsid w:val="00E250A3"/>
    <w:rsid w:val="00E26EF6"/>
    <w:rsid w:val="00E31732"/>
    <w:rsid w:val="00E3661D"/>
    <w:rsid w:val="00E36EC0"/>
    <w:rsid w:val="00E37CC8"/>
    <w:rsid w:val="00E449E4"/>
    <w:rsid w:val="00E45D51"/>
    <w:rsid w:val="00E54280"/>
    <w:rsid w:val="00E55189"/>
    <w:rsid w:val="00E56B57"/>
    <w:rsid w:val="00E60D0D"/>
    <w:rsid w:val="00E615A2"/>
    <w:rsid w:val="00E632E5"/>
    <w:rsid w:val="00E634B9"/>
    <w:rsid w:val="00E6477D"/>
    <w:rsid w:val="00E769E6"/>
    <w:rsid w:val="00E814EE"/>
    <w:rsid w:val="00E84B56"/>
    <w:rsid w:val="00E87FDC"/>
    <w:rsid w:val="00E909F5"/>
    <w:rsid w:val="00E9154A"/>
    <w:rsid w:val="00EA3AB0"/>
    <w:rsid w:val="00EA3AE2"/>
    <w:rsid w:val="00EA3AEC"/>
    <w:rsid w:val="00EA50C6"/>
    <w:rsid w:val="00EA57C3"/>
    <w:rsid w:val="00EB00EF"/>
    <w:rsid w:val="00EB0B03"/>
    <w:rsid w:val="00EB19E2"/>
    <w:rsid w:val="00EB305E"/>
    <w:rsid w:val="00EC30BE"/>
    <w:rsid w:val="00ED39E9"/>
    <w:rsid w:val="00ED64F0"/>
    <w:rsid w:val="00ED6842"/>
    <w:rsid w:val="00EE0029"/>
    <w:rsid w:val="00EF0F7A"/>
    <w:rsid w:val="00EF142F"/>
    <w:rsid w:val="00EF1441"/>
    <w:rsid w:val="00EF5B8E"/>
    <w:rsid w:val="00F00B8C"/>
    <w:rsid w:val="00F015ED"/>
    <w:rsid w:val="00F024C0"/>
    <w:rsid w:val="00F04C20"/>
    <w:rsid w:val="00F0661E"/>
    <w:rsid w:val="00F1285F"/>
    <w:rsid w:val="00F178FE"/>
    <w:rsid w:val="00F22ACE"/>
    <w:rsid w:val="00F24453"/>
    <w:rsid w:val="00F3304C"/>
    <w:rsid w:val="00F371B1"/>
    <w:rsid w:val="00F37ACB"/>
    <w:rsid w:val="00F40900"/>
    <w:rsid w:val="00F468B7"/>
    <w:rsid w:val="00F53AB2"/>
    <w:rsid w:val="00F61E54"/>
    <w:rsid w:val="00F62FF1"/>
    <w:rsid w:val="00F74741"/>
    <w:rsid w:val="00F81835"/>
    <w:rsid w:val="00F9046B"/>
    <w:rsid w:val="00F9342A"/>
    <w:rsid w:val="00F95A4B"/>
    <w:rsid w:val="00FA347B"/>
    <w:rsid w:val="00FA6A85"/>
    <w:rsid w:val="00FB6A8C"/>
    <w:rsid w:val="00FC3485"/>
    <w:rsid w:val="00FD18F4"/>
    <w:rsid w:val="00FD38A6"/>
    <w:rsid w:val="00FD3C10"/>
    <w:rsid w:val="00FD711C"/>
    <w:rsid w:val="00FE4F94"/>
    <w:rsid w:val="00FE71DD"/>
    <w:rsid w:val="00FF0523"/>
    <w:rsid w:val="00FF1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57E2E2"/>
  <w15:chartTrackingRefBased/>
  <w15:docId w15:val="{54AC8137-6F8A-4DDB-AAFF-AAC6B7A9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02B"/>
    <w:rPr>
      <w:sz w:val="24"/>
      <w:szCs w:val="24"/>
    </w:rPr>
  </w:style>
  <w:style w:type="paragraph" w:styleId="Rubrik1">
    <w:name w:val="heading 1"/>
    <w:aliases w:val="Heading 1 [Ctrl+1],VR H1"/>
    <w:basedOn w:val="Normal"/>
    <w:next w:val="Brdtext"/>
    <w:link w:val="Rubrik1Char"/>
    <w:qFormat/>
    <w:rsid w:val="00F371B1"/>
    <w:pPr>
      <w:keepNext/>
      <w:numPr>
        <w:numId w:val="26"/>
      </w:numPr>
      <w:tabs>
        <w:tab w:val="left" w:pos="1134"/>
      </w:tabs>
      <w:spacing w:before="360" w:after="240"/>
      <w:outlineLvl w:val="0"/>
    </w:pPr>
    <w:rPr>
      <w:rFonts w:ascii="Calibri" w:hAnsi="Calibri" w:cs="Arial"/>
      <w:b/>
      <w:bCs/>
      <w:kern w:val="32"/>
      <w:sz w:val="26"/>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character" w:styleId="Hyperlnk">
    <w:name w:val="Hyperlink"/>
    <w:uiPriority w:val="99"/>
    <w:rPr>
      <w:color w:val="0000FF"/>
      <w:u w:val="single"/>
    </w:rPr>
  </w:style>
  <w:style w:type="character" w:styleId="Sidnummer">
    <w:name w:val="page number"/>
    <w:basedOn w:val="Standardstycketeckensnitt"/>
  </w:style>
  <w:style w:type="paragraph" w:styleId="Ballongtext">
    <w:name w:val="Balloon Text"/>
    <w:basedOn w:val="Normal"/>
    <w:semiHidden/>
    <w:rsid w:val="009727A7"/>
    <w:rPr>
      <w:rFonts w:ascii="Tahoma" w:hAnsi="Tahoma" w:cs="Tahoma"/>
      <w:sz w:val="16"/>
      <w:szCs w:val="16"/>
    </w:rPr>
  </w:style>
  <w:style w:type="character" w:styleId="Kommentarsreferens">
    <w:name w:val="annotation reference"/>
    <w:semiHidden/>
    <w:rsid w:val="009727A7"/>
    <w:rPr>
      <w:sz w:val="16"/>
      <w:szCs w:val="16"/>
    </w:rPr>
  </w:style>
  <w:style w:type="paragraph" w:styleId="Kommentarer">
    <w:name w:val="annotation text"/>
    <w:basedOn w:val="Normal"/>
    <w:semiHidden/>
    <w:rsid w:val="009727A7"/>
    <w:rPr>
      <w:sz w:val="20"/>
      <w:szCs w:val="20"/>
    </w:rPr>
  </w:style>
  <w:style w:type="paragraph" w:styleId="Kommentarsmne">
    <w:name w:val="annotation subject"/>
    <w:basedOn w:val="Kommentarer"/>
    <w:next w:val="Kommentarer"/>
    <w:semiHidden/>
    <w:rsid w:val="009727A7"/>
    <w:rPr>
      <w:b/>
      <w:bCs/>
    </w:rPr>
  </w:style>
  <w:style w:type="table" w:styleId="Tabellrutnt">
    <w:name w:val="Table Grid"/>
    <w:basedOn w:val="Normaltabell"/>
    <w:rsid w:val="00E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rsid w:val="00C1703D"/>
    <w:pPr>
      <w:tabs>
        <w:tab w:val="center" w:pos="4536"/>
        <w:tab w:val="right" w:pos="9072"/>
      </w:tabs>
    </w:pPr>
  </w:style>
  <w:style w:type="paragraph" w:styleId="Revision">
    <w:name w:val="Revision"/>
    <w:hidden/>
    <w:uiPriority w:val="99"/>
    <w:semiHidden/>
    <w:rsid w:val="00F95A4B"/>
    <w:rPr>
      <w:sz w:val="24"/>
      <w:szCs w:val="24"/>
    </w:rPr>
  </w:style>
  <w:style w:type="paragraph" w:styleId="Innehll1">
    <w:name w:val="toc 1"/>
    <w:basedOn w:val="Normal"/>
    <w:next w:val="Normal"/>
    <w:autoRedefine/>
    <w:uiPriority w:val="39"/>
    <w:rsid w:val="00984127"/>
    <w:pPr>
      <w:tabs>
        <w:tab w:val="left" w:pos="567"/>
        <w:tab w:val="right" w:leader="dot" w:pos="9062"/>
      </w:tabs>
    </w:pPr>
  </w:style>
  <w:style w:type="paragraph" w:styleId="Ingetavstnd">
    <w:name w:val="No Spacing"/>
    <w:link w:val="IngetavstndChar"/>
    <w:uiPriority w:val="1"/>
    <w:qFormat/>
    <w:rsid w:val="008331FD"/>
    <w:rPr>
      <w:rFonts w:ascii="Calibri" w:hAnsi="Calibri"/>
      <w:sz w:val="22"/>
      <w:szCs w:val="22"/>
    </w:rPr>
  </w:style>
  <w:style w:type="character" w:customStyle="1" w:styleId="IngetavstndChar">
    <w:name w:val="Inget avstånd Char"/>
    <w:link w:val="Ingetavstnd"/>
    <w:uiPriority w:val="1"/>
    <w:rsid w:val="008331FD"/>
    <w:rPr>
      <w:rFonts w:ascii="Calibri" w:hAnsi="Calibri"/>
      <w:sz w:val="22"/>
      <w:szCs w:val="22"/>
    </w:rPr>
  </w:style>
  <w:style w:type="character" w:customStyle="1" w:styleId="Rubrik1Char">
    <w:name w:val="Rubrik 1 Char"/>
    <w:aliases w:val="Heading 1 [Ctrl+1] Char,VR H1 Char"/>
    <w:link w:val="Rubrik1"/>
    <w:rsid w:val="00F371B1"/>
    <w:rPr>
      <w:rFonts w:ascii="Calibri" w:hAnsi="Calibri" w:cs="Arial"/>
      <w:b/>
      <w:bCs/>
      <w:kern w:val="32"/>
      <w:sz w:val="26"/>
      <w:szCs w:val="32"/>
    </w:rPr>
  </w:style>
  <w:style w:type="paragraph" w:styleId="Brdtext">
    <w:name w:val="Body Text"/>
    <w:basedOn w:val="Rubrik1"/>
    <w:link w:val="BrdtextChar"/>
    <w:qFormat/>
    <w:rsid w:val="00F371B1"/>
    <w:pPr>
      <w:keepNext w:val="0"/>
      <w:numPr>
        <w:ilvl w:val="1"/>
      </w:numPr>
      <w:spacing w:before="120" w:after="180"/>
      <w:outlineLvl w:val="9"/>
    </w:pPr>
    <w:rPr>
      <w:b w:val="0"/>
      <w:sz w:val="24"/>
      <w:szCs w:val="24"/>
    </w:rPr>
  </w:style>
  <w:style w:type="character" w:customStyle="1" w:styleId="BrdtextChar">
    <w:name w:val="Brödtext Char"/>
    <w:link w:val="Brdtext"/>
    <w:rsid w:val="00F371B1"/>
    <w:rPr>
      <w:rFonts w:ascii="Calibri" w:hAnsi="Calibri" w:cs="Arial"/>
      <w:bCs/>
      <w:kern w:val="32"/>
      <w:sz w:val="24"/>
      <w:szCs w:val="24"/>
    </w:rPr>
  </w:style>
  <w:style w:type="paragraph" w:styleId="Liststycke">
    <w:name w:val="List Paragraph"/>
    <w:basedOn w:val="Normal"/>
    <w:uiPriority w:val="34"/>
    <w:qFormat/>
    <w:rsid w:val="00543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89422">
      <w:bodyDiv w:val="1"/>
      <w:marLeft w:val="0"/>
      <w:marRight w:val="0"/>
      <w:marTop w:val="0"/>
      <w:marBottom w:val="0"/>
      <w:divBdr>
        <w:top w:val="none" w:sz="0" w:space="0" w:color="auto"/>
        <w:left w:val="none" w:sz="0" w:space="0" w:color="auto"/>
        <w:bottom w:val="none" w:sz="0" w:space="0" w:color="auto"/>
        <w:right w:val="none" w:sz="0" w:space="0" w:color="auto"/>
      </w:divBdr>
    </w:div>
    <w:div w:id="16965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Södra officiella dokument" ma:contentTypeID="0x010100C52610E86163EC409E83EC5C181886420100310E8AB0C471EE42B62258ADEADD7CC4" ma:contentTypeVersion="46" ma:contentTypeDescription="Södra Official Document Content Type" ma:contentTypeScope="" ma:versionID="a16a6a080125e50bf07ca8d17fa3f215">
  <xsd:schema xmlns:xsd="http://www.w3.org/2001/XMLSchema" xmlns:xs="http://www.w3.org/2001/XMLSchema" xmlns:p="http://schemas.microsoft.com/office/2006/metadata/properties" xmlns:ns1="http://schemas.microsoft.com/sharepoint/v3" xmlns:ns3="2ac127c7-eb68-4584-803e-cac781dc0562" xmlns:ns4="e4164031-daf2-4ed8-aef1-25099e475270" xmlns:ns5="6397f8a3-ec87-4582-8e7c-266ba150a819" xmlns:ns6="1cf7d913-fca6-4557-83b5-3447713052a8" xmlns:ns7="c7ac0694-2666-4b35-8bc7-19e2744e5a46" xmlns:ns8="e78d0ddd-2fd8-4cf8-ab4f-2010ab07fb6e" targetNamespace="http://schemas.microsoft.com/office/2006/metadata/properties" ma:root="true" ma:fieldsID="8a195ed470ac0c4fd85873d5fed8f6f6" ns1:_="" ns3:_="" ns4:_="" ns5:_="" ns6:_="" ns7:_="" ns8:_="">
    <xsd:import namespace="http://schemas.microsoft.com/sharepoint/v3"/>
    <xsd:import namespace="2ac127c7-eb68-4584-803e-cac781dc0562"/>
    <xsd:import namespace="e4164031-daf2-4ed8-aef1-25099e475270"/>
    <xsd:import namespace="6397f8a3-ec87-4582-8e7c-266ba150a819"/>
    <xsd:import namespace="1cf7d913-fca6-4557-83b5-3447713052a8"/>
    <xsd:import namespace="c7ac0694-2666-4b35-8bc7-19e2744e5a46"/>
    <xsd:import namespace="e78d0ddd-2fd8-4cf8-ab4f-2010ab07fb6e"/>
    <xsd:element name="properties">
      <xsd:complexType>
        <xsd:sequence>
          <xsd:element name="documentManagement">
            <xsd:complexType>
              <xsd:all>
                <xsd:element ref="ns3:TaxCatchAllLabel" minOccurs="0"/>
                <xsd:element ref="ns3:TaxKeywordTaxHTField" minOccurs="0"/>
                <xsd:element ref="ns4:j596dc432a9b4d66bdb918ffb06dcd4e" minOccurs="0"/>
                <xsd:element ref="ns5:hd21ad0bea50489994ae4724efd2dd16" minOccurs="0"/>
                <xsd:element ref="ns3:TaxCatchAll" minOccurs="0"/>
                <xsd:element ref="ns5:da1badb2c4ea457b8586a72c4ec32ca4" minOccurs="0"/>
                <xsd:element ref="ns6:SD_ShowExternal" minOccurs="0"/>
                <xsd:element ref="ns7:p3ce161228334388bf11f756ead41dd4" minOccurs="0"/>
                <xsd:element ref="ns8:MediaServiceMetadata" minOccurs="0"/>
                <xsd:element ref="ns8:MediaServiceFastMetadata" minOccurs="0"/>
                <xsd:element ref="ns3:Uppdaterad" minOccurs="0"/>
                <xsd:element ref="ns8:SD_OriginalItemId" minOccurs="0"/>
                <xsd:element ref="ns8:SD_OriginalListId" minOccurs="0"/>
                <xsd:element ref="ns1:_ip_UnifiedCompliancePolicyProperties" minOccurs="0"/>
                <xsd:element ref="ns1:_ip_UnifiedCompliancePolicyUIAction" minOccurs="0"/>
                <xsd:element ref="ns8:MediaServiceAutoTags" minOccurs="0"/>
                <xsd:element ref="ns8:MediaServiceOCR" minOccurs="0"/>
                <xsd:element ref="ns8:SD_OriginalWebUrl" minOccurs="0"/>
                <xsd:element ref="ns8:SD_SearchableOnWeb" minOccurs="0"/>
                <xsd:element ref="ns3:Publiceringsdatum" minOccurs="0"/>
                <xsd:element ref="ns8:MediaServiceAutoKeyPoints" minOccurs="0"/>
                <xsd:element ref="ns8:MediaServiceKeyPoints" minOccurs="0"/>
                <xsd:element ref="ns8:MediaServiceGenerationTime" minOccurs="0"/>
                <xsd:element ref="ns8:MediaServiceEventHashCode" minOccurs="0"/>
                <xsd:element ref="ns8:lcf76f155ced4ddcb4097134ff3c332f" minOccurs="0"/>
                <xsd:element ref="ns8:MediaServiceObjectDetectorVersions" minOccurs="0"/>
                <xsd:element ref="ns3:j6bd97f1974d4e5593aa84597b653f12" minOccurs="0"/>
                <xsd:element ref="ns8:MediaServiceSearchProperties" minOccurs="0"/>
                <xsd:element ref="ns3:j184bdd4babf4ed9bd81b4cd2c66d86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genskaper för enhetlig efterlevnadsprincip" ma:hidden="true" ma:internalName="_ip_UnifiedCompliancePolicyProperties">
      <xsd:simpleType>
        <xsd:restriction base="dms:Note"/>
      </xsd:simpleType>
    </xsd:element>
    <xsd:element name="_ip_UnifiedCompliancePolicyUIAction" ma:index="27"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127c7-eb68-4584-803e-cac781dc0562"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e405fd5-9cc5-4d73-b561-5ab3b7cfcfca}" ma:internalName="TaxCatchAllLabel" ma:readOnly="true" ma:showField="CatchAllDataLabel" ma:web="2ac127c7-eb68-4584-803e-cac781dc0562">
      <xsd:complexType>
        <xsd:complexContent>
          <xsd:extension base="dms:MultiChoiceLookup">
            <xsd:sequence>
              <xsd:element name="Value" type="dms:Lookup" maxOccurs="unbounded" minOccurs="0" nillable="true"/>
            </xsd:sequence>
          </xsd:extension>
        </xsd:complexContent>
      </xsd:complexType>
    </xsd:element>
    <xsd:element name="TaxKeywordTaxHTField" ma:index="9" nillable="true" ma:taxonomy="true" ma:internalName="TaxKeywordTaxHTField" ma:taxonomyFieldName="TaxKeyword" ma:displayName="Företagsnyckelord" ma:fieldId="{23f27201-bee3-471e-b2e7-b64fd8b7ca38}" ma:taxonomyMulti="true" ma:sspId="f17e100e-3a2d-4349-8629-9f9c688602ff"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4e405fd5-9cc5-4d73-b561-5ab3b7cfcfca}" ma:internalName="TaxCatchAll" ma:showField="CatchAllData" ma:web="2ac127c7-eb68-4584-803e-cac781dc0562">
      <xsd:complexType>
        <xsd:complexContent>
          <xsd:extension base="dms:MultiChoiceLookup">
            <xsd:sequence>
              <xsd:element name="Value" type="dms:Lookup" maxOccurs="unbounded" minOccurs="0" nillable="true"/>
            </xsd:sequence>
          </xsd:extension>
        </xsd:complexContent>
      </xsd:complexType>
    </xsd:element>
    <xsd:element name="Uppdaterad" ma:index="23" nillable="true" ma:displayName="Uppdaterad" ma:format="DateTime" ma:internalName="Uppdaterad">
      <xsd:simpleType>
        <xsd:restriction base="dms:DateTime"/>
      </xsd:simpleType>
    </xsd:element>
    <xsd:element name="Publiceringsdatum" ma:index="32" nillable="true" ma:displayName="Publiceringsdatum" ma:format="DateOnly" ma:internalName="Publiceringsdatum">
      <xsd:simpleType>
        <xsd:restriction base="dms:DateTime"/>
      </xsd:simpleType>
    </xsd:element>
    <xsd:element name="j6bd97f1974d4e5593aa84597b653f12" ma:index="40" nillable="true" ma:taxonomy="true" ma:internalName="j6bd97f1974d4e5593aa84597b653f12" ma:taxonomyFieldName="SD_SBO" ma:displayName="SBO" ma:default="" ma:fieldId="{36bd97f1-974d-4e55-93aa-84597b653f12}" ma:taxonomyMulti="true" ma:sspId="f17e100e-3a2d-4349-8629-9f9c688602ff" ma:termSetId="45f69abc-8e42-41d6-9264-c9e7eae5601b" ma:anchorId="00000000-0000-0000-0000-000000000000" ma:open="false" ma:isKeyword="false">
      <xsd:complexType>
        <xsd:sequence>
          <xsd:element ref="pc:Terms" minOccurs="0" maxOccurs="1"/>
        </xsd:sequence>
      </xsd:complexType>
    </xsd:element>
    <xsd:element name="j184bdd4babf4ed9bd81b4cd2c66d86e" ma:index="43" nillable="true" ma:taxonomy="true" ma:internalName="j184bdd4babf4ed9bd81b4cd2c66d86e" ma:taxonomyFieldName="Produkt" ma:displayName="Produkt" ma:default="" ma:fieldId="{3184bdd4-babf-4ed9-bd81-b4cd2c66d86e}" ma:taxonomyMulti="true" ma:sspId="f17e100e-3a2d-4349-8629-9f9c688602ff" ma:termSetId="d5ce5025-b296-4856-a39b-53c258c28e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164031-daf2-4ed8-aef1-25099e475270" elementFormDefault="qualified">
    <xsd:import namespace="http://schemas.microsoft.com/office/2006/documentManagement/types"/>
    <xsd:import namespace="http://schemas.microsoft.com/office/infopath/2007/PartnerControls"/>
    <xsd:element name="j596dc432a9b4d66bdb918ffb06dcd4e" ma:index="11" nillable="true" ma:taxonomy="true" ma:internalName="j596dc432a9b4d66bdb918ffb06dcd4e" ma:taxonomyFieldName="SD_Organization" ma:displayName="Organisation" ma:indexed="true" ma:default="" ma:fieldId="{3596dc43-2a9b-4d66-bdb9-18ffb06dcd4e}" ma:sspId="f17e100e-3a2d-4349-8629-9f9c688602ff"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97f8a3-ec87-4582-8e7c-266ba150a819" elementFormDefault="qualified">
    <xsd:import namespace="http://schemas.microsoft.com/office/2006/documentManagement/types"/>
    <xsd:import namespace="http://schemas.microsoft.com/office/infopath/2007/PartnerControls"/>
    <xsd:element name="hd21ad0bea50489994ae4724efd2dd16" ma:index="13" nillable="true" ma:taxonomy="true" ma:internalName="hd21ad0bea50489994ae4724efd2dd16" ma:taxonomyFieldName="SD_DocumentCategory" ma:displayName="Dokumentkategori" ma:indexed="true" ma:default="" ma:fieldId="{1d21ad0b-ea50-4899-94ae-4724efd2dd16}" ma:sspId="f17e100e-3a2d-4349-8629-9f9c688602ff" ma:termSetId="1a8dce41-7aeb-434e-a250-f0a6d1de59b0" ma:anchorId="00000000-0000-0000-0000-000000000000" ma:open="false" ma:isKeyword="false">
      <xsd:complexType>
        <xsd:sequence>
          <xsd:element ref="pc:Terms" minOccurs="0" maxOccurs="1"/>
        </xsd:sequence>
      </xsd:complexType>
    </xsd:element>
    <xsd:element name="da1badb2c4ea457b8586a72c4ec32ca4" ma:index="15" nillable="true" ma:taxonomy="true" ma:internalName="da1badb2c4ea457b8586a72c4ec32ca4" ma:taxonomyFieldName="SD_SubjectCategory" ma:displayName="Ämneskategori" ma:default="" ma:fieldId="{da1badb2-c4ea-457b-8586-a72c4ec32ca4}" ma:taxonomyMulti="true" ma:sspId="f17e100e-3a2d-4349-8629-9f9c688602ff" ma:termSetId="f19387ba-d506-4a17-8b44-2591c0ea37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f7d913-fca6-4557-83b5-3447713052a8" elementFormDefault="qualified">
    <xsd:import namespace="http://schemas.microsoft.com/office/2006/documentManagement/types"/>
    <xsd:import namespace="http://schemas.microsoft.com/office/infopath/2007/PartnerControls"/>
    <xsd:element name="SD_ShowExternal" ma:index="18" nillable="true" ma:displayName="Ska detta dokument synas på externwebben?" ma:default="0" ma:internalName="SD_ShowExter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ac0694-2666-4b35-8bc7-19e2744e5a46" elementFormDefault="qualified">
    <xsd:import namespace="http://schemas.microsoft.com/office/2006/documentManagement/types"/>
    <xsd:import namespace="http://schemas.microsoft.com/office/infopath/2007/PartnerControls"/>
    <xsd:element name="p3ce161228334388bf11f756ead41dd4" ma:index="20" nillable="true" ma:taxonomy="true" ma:internalName="p3ce161228334388bf11f756ead41dd4" ma:taxonomyFieldName="SD_Language" ma:displayName="Språk" ma:default="" ma:fieldId="{93ce1612-2833-4388-bf11-f756ead41dd4}" ma:sspId="f17e100e-3a2d-4349-8629-9f9c688602ff" ma:termSetId="f4472a50-323b-4989-8b53-81a7fce7d4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8d0ddd-2fd8-4cf8-ab4f-2010ab07fb6e"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SD_OriginalItemId" ma:index="24" nillable="true" ma:displayName="SD_OriginalItemId" ma:internalName="SD_OriginalItemId">
      <xsd:simpleType>
        <xsd:restriction base="dms:Text">
          <xsd:maxLength value="255"/>
        </xsd:restriction>
      </xsd:simpleType>
    </xsd:element>
    <xsd:element name="SD_OriginalListId" ma:index="25" nillable="true" ma:displayName="SD_OriginalListId" ma:internalName="SD_OriginalListId">
      <xsd:simpleType>
        <xsd:restriction base="dms:Text">
          <xsd:maxLength value="255"/>
        </xsd:restriction>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SD_OriginalWebUrl" ma:index="30" nillable="true" ma:displayName="SD_OriginalWebUrl" ma:format="Hyperlink" ma:internalName="SD_OriginalWebUrl">
      <xsd:complexType>
        <xsd:complexContent>
          <xsd:extension base="dms:URL">
            <xsd:sequence>
              <xsd:element name="Url" type="dms:ValidUrl" minOccurs="0" nillable="true"/>
              <xsd:element name="Description" type="xsd:string" nillable="true"/>
            </xsd:sequence>
          </xsd:extension>
        </xsd:complexContent>
      </xsd:complexType>
    </xsd:element>
    <xsd:element name="SD_SearchableOnWeb" ma:index="31" nillable="true" ma:displayName="Sökbart på webben" ma:default="1" ma:internalName="SD_SearchableOnWeb">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Bildmarkeringar" ma:readOnly="false" ma:fieldId="{5cf76f15-5ced-4ddc-b409-7134ff3c332f}" ma:taxonomyMulti="true" ma:sspId="f17e100e-3a2d-4349-8629-9f9c688602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D_ShowExternal xmlns="1cf7d913-fca6-4557-83b5-3447713052a8">true</SD_ShowExternal>
    <da1badb2c4ea457b8586a72c4ec32ca4 xmlns="6397f8a3-ec87-4582-8e7c-266ba150a819">
      <Terms xmlns="http://schemas.microsoft.com/office/infopath/2007/PartnerControls"/>
    </da1badb2c4ea457b8586a72c4ec32ca4>
    <j596dc432a9b4d66bdb918ffb06dcd4e xmlns="e4164031-daf2-4ed8-aef1-25099e475270">
      <Terms xmlns="http://schemas.microsoft.com/office/infopath/2007/PartnerControls">
        <TermInfo xmlns="http://schemas.microsoft.com/office/infopath/2007/PartnerControls">
          <TermName xmlns="http://schemas.microsoft.com/office/infopath/2007/PartnerControls">Södra Skog</TermName>
          <TermId xmlns="http://schemas.microsoft.com/office/infopath/2007/PartnerControls">1fb4d327-ce7e-4cb9-9010-1ebb8b24e235</TermId>
        </TermInfo>
      </Terms>
    </j596dc432a9b4d66bdb918ffb06dcd4e>
    <TaxKeywordTaxHTField xmlns="2ac127c7-eb68-4584-803e-cac781dc0562">
      <Terms xmlns="http://schemas.microsoft.com/office/infopath/2007/PartnerControls">
        <TermInfo xmlns="http://schemas.microsoft.com/office/infopath/2007/PartnerControls">
          <TermName xmlns="http://schemas.microsoft.com/office/infopath/2007/PartnerControls">Skogsvård</TermName>
          <TermId xmlns="http://schemas.microsoft.com/office/infopath/2007/PartnerControls">a3c18b0c-49c5-4a6b-a525-939a4fec891f</TermId>
        </TermInfo>
        <TermInfo xmlns="http://schemas.microsoft.com/office/infopath/2007/PartnerControls">
          <TermName xmlns="http://schemas.microsoft.com/office/infopath/2007/PartnerControls">Avtal</TermName>
          <TermId xmlns="http://schemas.microsoft.com/office/infopath/2007/PartnerControls">710d8e3b-274d-4c3c-a7cf-1f83cbf3e2fb</TermId>
        </TermInfo>
        <TermInfo xmlns="http://schemas.microsoft.com/office/infopath/2007/PartnerControls">
          <TermName xmlns="http://schemas.microsoft.com/office/infopath/2007/PartnerControls">Avverkning</TermName>
          <TermId xmlns="http://schemas.microsoft.com/office/infopath/2007/PartnerControls">131d1ecd-40d3-4c84-9d61-c92a1ffb97ab</TermId>
        </TermInfo>
        <TermInfo xmlns="http://schemas.microsoft.com/office/infopath/2007/PartnerControls">
          <TermName xmlns="http://schemas.microsoft.com/office/infopath/2007/PartnerControls">Upphandling-skog</TermName>
          <TermId xmlns="http://schemas.microsoft.com/office/infopath/2007/PartnerControls">e583481e-dc28-4b32-8e80-9d5db3e8d499</TermId>
        </TermInfo>
        <TermInfo xmlns="http://schemas.microsoft.com/office/infopath/2007/PartnerControls">
          <TermName xmlns="http://schemas.microsoft.com/office/infopath/2007/PartnerControls">Upphandling-vag-alla</TermName>
          <TermId xmlns="http://schemas.microsoft.com/office/infopath/2007/PartnerControls">0f237d63-1dcb-40c0-8264-afc89b4eaa17</TermId>
        </TermInfo>
        <TermInfo xmlns="http://schemas.microsoft.com/office/infopath/2007/PartnerControls">
          <TermName xmlns="http://schemas.microsoft.com/office/infopath/2007/PartnerControls">skogsbilvägar</TermName>
          <TermId xmlns="http://schemas.microsoft.com/office/infopath/2007/PartnerControls">da0b8979-5225-4c90-a979-6df97fb977cd</TermId>
        </TermInfo>
      </Terms>
    </TaxKeywordTaxHTField>
    <TaxCatchAll xmlns="2ac127c7-eb68-4584-803e-cac781dc0562">
      <Value>677</Value>
      <Value>132</Value>
      <Value>675</Value>
      <Value>673</Value>
      <Value>670</Value>
      <Value>23</Value>
      <Value>702</Value>
      <Value>3</Value>
      <Value>359</Value>
    </TaxCatchAll>
    <Uppdaterad xmlns="2ac127c7-eb68-4584-803e-cac781dc0562">2025-04-15T06:40:43+00:00</Uppdaterad>
    <SD_SearchableOnWeb xmlns="e78d0ddd-2fd8-4cf8-ab4f-2010ab07fb6e">false</SD_SearchableOnWeb>
    <_ip_UnifiedCompliancePolicyUIAction xmlns="http://schemas.microsoft.com/sharepoint/v3" xsi:nil="true"/>
    <hd21ad0bea50489994ae4724efd2dd16 xmlns="6397f8a3-ec87-4582-8e7c-266ba150a819">
      <Terms xmlns="http://schemas.microsoft.com/office/infopath/2007/PartnerControls">
        <TermInfo xmlns="http://schemas.microsoft.com/office/infopath/2007/PartnerControls">
          <TermName xmlns="http://schemas.microsoft.com/office/infopath/2007/PartnerControls">Styrande dokument</TermName>
          <TermId xmlns="http://schemas.microsoft.com/office/infopath/2007/PartnerControls">25f70a9a-4c6c-4bac-8719-7c82c0876297</TermId>
        </TermInfo>
      </Terms>
    </hd21ad0bea50489994ae4724efd2dd16>
    <SD_OriginalItemId xmlns="e78d0ddd-2fd8-4cf8-ab4f-2010ab07fb6e">2241</SD_OriginalItemId>
    <_ip_UnifiedCompliancePolicyProperties xmlns="http://schemas.microsoft.com/sharepoint/v3" xsi:nil="true"/>
    <SD_OriginalWebUrl xmlns="e78d0ddd-2fd8-4cf8-ab4f-2010ab07fb6e">
      <Url>https://sodraskog.sharepoint.com/sites/ssvls</Url>
      <Description>https://sodraskog.sharepoint.com/sites/ssvls</Description>
    </SD_OriginalWebUrl>
    <SD_OriginalListId xmlns="e78d0ddd-2fd8-4cf8-ab4f-2010ab07fb6e">5f51a093-7c98-4c2b-9d0e-e7ede2b7982f</SD_OriginalListId>
    <j6bd97f1974d4e5593aa84597b653f12 xmlns="2ac127c7-eb68-4584-803e-cac781dc0562">
      <Terms xmlns="http://schemas.microsoft.com/office/infopath/2007/PartnerControls"/>
    </j6bd97f1974d4e5593aa84597b653f12>
    <p3ce161228334388bf11f756ead41dd4 xmlns="c7ac0694-2666-4b35-8bc7-19e2744e5a46">
      <Terms xmlns="http://schemas.microsoft.com/office/infopath/2007/PartnerControls">
        <TermInfo xmlns="http://schemas.microsoft.com/office/infopath/2007/PartnerControls">
          <TermName xmlns="http://schemas.microsoft.com/office/infopath/2007/PartnerControls">Svenska</TermName>
          <TermId xmlns="http://schemas.microsoft.com/office/infopath/2007/PartnerControls">d7617733-5fd8-443a-b6c6-570864cc2112</TermId>
        </TermInfo>
      </Terms>
    </p3ce161228334388bf11f756ead41dd4>
    <lcf76f155ced4ddcb4097134ff3c332f xmlns="e78d0ddd-2fd8-4cf8-ab4f-2010ab07fb6e">
      <Terms xmlns="http://schemas.microsoft.com/office/infopath/2007/PartnerControls"/>
    </lcf76f155ced4ddcb4097134ff3c332f>
    <Publiceringsdatum xmlns="2ac127c7-eb68-4584-803e-cac781dc0562" xsi:nil="true"/>
    <j184bdd4babf4ed9bd81b4cd2c66d86e xmlns="2ac127c7-eb68-4584-803e-cac781dc0562">
      <Terms xmlns="http://schemas.microsoft.com/office/infopath/2007/PartnerControls"/>
    </j184bdd4babf4ed9bd81b4cd2c66d86e>
  </documentManagement>
</p:properties>
</file>

<file path=customXml/item5.xml><?xml version="1.0" encoding="utf-8"?>
<ct:contentTypeSchema xmlns:ct="http://schemas.microsoft.com/office/2006/metadata/contentType" xmlns:ma="http://schemas.microsoft.com/office/2006/metadata/properties/metaAttributes" ct:_="" ma:_="" ma:contentTypeName="Mall" ma:contentTypeID="0x010100C52610E86163EC409E83EC5C18188642010104008FC6D1B7B2C6EB429FF020DAAA3FED09" ma:contentTypeVersion="40" ma:contentTypeDescription="" ma:contentTypeScope="" ma:versionID="4b781fcc568156da511bdfd915e6bf6e">
  <xsd:schema xmlns:xsd="http://www.w3.org/2001/XMLSchema" xmlns:xs="http://www.w3.org/2001/XMLSchema" xmlns:p="http://schemas.microsoft.com/office/2006/metadata/properties" xmlns:ns1="http://schemas.microsoft.com/sharepoint/v3" xmlns:ns3="6397f8a3-ec87-4582-8e7c-266ba150a819" xmlns:ns4="897ac370-df13-445a-84c1-9dc2f7ce68e3" xmlns:ns5="e4164031-daf2-4ed8-aef1-25099e475270" xmlns:ns6="38ccc820-68da-48c6-9a81-79072debb181" xmlns:ns7="1cf7d913-fca6-4557-83b5-3447713052a8" xmlns:ns9="a0c87af5-4528-4130-97cb-62284eba8a70" targetNamespace="http://schemas.microsoft.com/office/2006/metadata/properties" ma:root="true" ma:fieldsID="122966bb2e5bd28a14547c44eb169bed" ns1:_="" ns3:_="" ns4:_="" ns5:_="" ns6:_="" ns7:_="" ns9:_="">
    <xsd:import namespace="http://schemas.microsoft.com/sharepoint/v3"/>
    <xsd:import namespace="6397f8a3-ec87-4582-8e7c-266ba150a819"/>
    <xsd:import namespace="897ac370-df13-445a-84c1-9dc2f7ce68e3"/>
    <xsd:import namespace="e4164031-daf2-4ed8-aef1-25099e475270"/>
    <xsd:import namespace="38ccc820-68da-48c6-9a81-79072debb181"/>
    <xsd:import namespace="1cf7d913-fca6-4557-83b5-3447713052a8"/>
    <xsd:import namespace="a0c87af5-4528-4130-97cb-62284eba8a70"/>
    <xsd:element name="properties">
      <xsd:complexType>
        <xsd:sequence>
          <xsd:element name="documentManagement">
            <xsd:complexType>
              <xsd:all>
                <xsd:element ref="ns3:SD_InformationOwner"/>
                <xsd:element ref="ns4:TaxCatchAllLabel" minOccurs="0"/>
                <xsd:element ref="ns4:TaxKeywordTaxHTField" minOccurs="0"/>
                <xsd:element ref="ns5:j596dc432a9b4d66bdb918ffb06dcd4e" minOccurs="0"/>
                <xsd:element ref="ns3:hd21ad0bea50489994ae4724efd2dd16" minOccurs="0"/>
                <xsd:element ref="ns4:TaxCatchAll" minOccurs="0"/>
                <xsd:element ref="ns3:da1badb2c4ea457b8586a72c4ec32ca4" minOccurs="0"/>
                <xsd:element ref="ns3:md16f41f9bd0448e85207f8ebfdfec0b" minOccurs="0"/>
                <xsd:element ref="ns6:SD_Source_0" minOccurs="0"/>
                <xsd:element ref="ns7:SD_ShowExternal" minOccurs="0"/>
                <xsd:element ref="ns4:_dlc_DocId" minOccurs="0"/>
                <xsd:element ref="ns4:_dlc_DocIdUrl" minOccurs="0"/>
                <xsd:element ref="ns4:_dlc_DocIdPersistId" minOccurs="0"/>
                <xsd:element ref="ns4:a79fbb121df34b49963d3a5ae698bd65" minOccurs="0"/>
                <xsd:element ref="ns1:RelatedIssues" minOccurs="0"/>
                <xsd:element ref="ns4:Referenser" minOccurs="0"/>
                <xsd:element ref="ns1:_dlc_Exempt" minOccurs="0"/>
                <xsd:element ref="ns9:DLCPolicyLabelValue" minOccurs="0"/>
                <xsd:element ref="ns9:DLCPolicyLabelClientValue" minOccurs="0"/>
                <xsd:element ref="ns9:DLCPolicyLabelLock" minOccurs="0"/>
                <xsd:element ref="ns4:SaveToDestination" minOccurs="0"/>
                <xsd:element ref="ns4:Målgrupp" minOccurs="0"/>
                <xsd:element ref="ns4:Uppfoljningsdatum" minOccurs="0"/>
                <xsd:element ref="ns4:NextRevision" minOccurs="0"/>
                <xsd:element ref="ns4:LatestRevision" minOccurs="0"/>
                <xsd:element ref="ns9:ab45bcd143424d1fbe92ac98d5e7228c" minOccurs="0"/>
                <xsd:element ref="ns9:Show_In_App" minOccurs="0"/>
                <xsd:element ref="ns4:g49f9679298d4831a17045ffe5b8fdb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30" nillable="true" ma:displayName="Relaterade ärenden" ma:list="Self" ma:internalName="RelatedIssues" ma:showField="Title">
      <xsd:complexType>
        <xsd:complexContent>
          <xsd:extension base="dms:MultiChoiceLookup">
            <xsd:sequence>
              <xsd:element name="Value" type="dms:Lookup" maxOccurs="unbounded" minOccurs="0" nillable="true"/>
            </xsd:sequence>
          </xsd:extension>
        </xsd:complexContent>
      </xsd:complexType>
    </xsd:element>
    <xsd:element name="_dlc_Exempt" ma:index="32" nillable="true" ma:displayName="Undanta från princip"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97f8a3-ec87-4582-8e7c-266ba150a819" elementFormDefault="qualified">
    <xsd:import namespace="http://schemas.microsoft.com/office/2006/documentManagement/types"/>
    <xsd:import namespace="http://schemas.microsoft.com/office/infopath/2007/PartnerControls"/>
    <xsd:element name="SD_InformationOwner" ma:index="7" ma:displayName="Informationsägare" ma:SharePointGroup="252" ma:internalName="SD_Information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hd21ad0bea50489994ae4724efd2dd16" ma:index="16" nillable="true" ma:taxonomy="true" ma:internalName="hd21ad0bea50489994ae4724efd2dd16" ma:taxonomyFieldName="SD_DocumentCategory" ma:displayName="Dokumentkategori" ma:default="7;#Styrande dokument|25f70a9a-4c6c-4bac-8719-7c82c0876297" ma:fieldId="{1d21ad0b-ea50-4899-94ae-4724efd2dd16}" ma:sspId="f17e100e-3a2d-4349-8629-9f9c688602ff" ma:termSetId="1a8dce41-7aeb-434e-a250-f0a6d1de59b0" ma:anchorId="00000000-0000-0000-0000-000000000000" ma:open="false" ma:isKeyword="false">
      <xsd:complexType>
        <xsd:sequence>
          <xsd:element ref="pc:Terms" minOccurs="0" maxOccurs="1"/>
        </xsd:sequence>
      </xsd:complexType>
    </xsd:element>
    <xsd:element name="da1badb2c4ea457b8586a72c4ec32ca4" ma:index="18" nillable="true" ma:taxonomy="true" ma:internalName="da1badb2c4ea457b8586a72c4ec32ca4" ma:taxonomyFieldName="SD_SubjectCategory" ma:displayName="Ämneskategori" ma:default="" ma:fieldId="{da1badb2-c4ea-457b-8586-a72c4ec32ca4}" ma:taxonomyMulti="true" ma:sspId="f17e100e-3a2d-4349-8629-9f9c688602ff" ma:termSetId="f19387ba-d506-4a17-8b44-2591c0ea3736" ma:anchorId="00000000-0000-0000-0000-000000000000" ma:open="false" ma:isKeyword="false">
      <xsd:complexType>
        <xsd:sequence>
          <xsd:element ref="pc:Terms" minOccurs="0" maxOccurs="1"/>
        </xsd:sequence>
      </xsd:complexType>
    </xsd:element>
    <xsd:element name="md16f41f9bd0448e85207f8ebfdfec0b" ma:index="20" ma:taxonomy="true" ma:internalName="md16f41f9bd0448e85207f8ebfdfec0b" ma:taxonomyFieldName="SD_InformationClassification" ma:displayName="Informationsklassifikation" ma:default="1;#Intern|ee4dd517-8470-417d-a708-0e31be9a43c0" ma:fieldId="{6d16f41f-9bd0-448e-8520-7f8ebfdfec0b}" ma:sspId="f17e100e-3a2d-4349-8629-9f9c688602ff" ma:termSetId="6ad3d528-31bb-4163-bd97-9ae81d0130f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7ac370-df13-445a-84c1-9dc2f7ce68e3"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fb5eb239-f15c-4801-bc1d-92d2a9c6fa4e}" ma:internalName="TaxCatchAllLabel" ma:readOnly="true" ma:showField="CatchAllDataLabel" ma:web="897ac370-df13-445a-84c1-9dc2f7ce68e3">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öretagsnyckelord" ma:fieldId="{23f27201-bee3-471e-b2e7-b64fd8b7ca38}" ma:taxonomyMulti="true" ma:sspId="f17e100e-3a2d-4349-8629-9f9c688602ff"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description="" ma:hidden="true" ma:list="{fb5eb239-f15c-4801-bc1d-92d2a9c6fa4e}" ma:internalName="TaxCatchAll" ma:showField="CatchAllData" ma:web="897ac370-df13-445a-84c1-9dc2f7ce68e3">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kument-ID-värde" ma:description="Värdet för dokument-ID som tilldelats till det här objektet." ma:internalName="_dlc_DocId" ma:readOnly="true">
      <xsd:simpleType>
        <xsd:restriction base="dms:Text"/>
      </xsd:simpleType>
    </xsd:element>
    <xsd:element name="_dlc_DocIdUrl" ma:index="2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Spara ID" ma:description="Behåll ID vid tillägg." ma:hidden="true" ma:internalName="_dlc_DocIdPersistId" ma:readOnly="true">
      <xsd:simpleType>
        <xsd:restriction base="dms:Boolean"/>
      </xsd:simpleType>
    </xsd:element>
    <xsd:element name="a79fbb121df34b49963d3a5ae698bd65" ma:index="27" ma:taxonomy="true" ma:internalName="a79fbb121df34b49963d3a5ae698bd65" ma:taxonomyFieldName="Omr_x00e5_de" ma:displayName="Process" ma:readOnly="false" ma:default="" ma:fieldId="{a79fbb12-1df3-4b49-963d-3a5ae698bd65}" ma:taxonomyMulti="true" ma:sspId="f17e100e-3a2d-4349-8629-9f9c688602ff" ma:termSetId="efbd182d-4582-4980-baad-405cb3b17889" ma:anchorId="00000000-0000-0000-0000-000000000000" ma:open="false" ma:isKeyword="false">
      <xsd:complexType>
        <xsd:sequence>
          <xsd:element ref="pc:Terms" minOccurs="0" maxOccurs="1"/>
        </xsd:sequence>
      </xsd:complexType>
    </xsd:element>
    <xsd:element name="Referenser" ma:index="31" nillable="true" ma:displayName="Referenser" ma:list="{93e21027-5e3e-4b97-babe-bd14f7ab2178}" ma:internalName="Referenser" ma:showField="Title" ma:web="897ac370-df13-445a-84c1-9dc2f7ce68e3">
      <xsd:complexType>
        <xsd:complexContent>
          <xsd:extension base="dms:MultiChoiceLookup">
            <xsd:sequence>
              <xsd:element name="Value" type="dms:Lookup" maxOccurs="unbounded" minOccurs="0" nillable="true"/>
            </xsd:sequence>
          </xsd:extension>
        </xsd:complexContent>
      </xsd:complexType>
    </xsd:element>
    <xsd:element name="SaveToDestination" ma:index="36" nillable="true" ma:displayName="Spara-som-destination" ma:internalName="SaveToDestination">
      <xsd:simpleType>
        <xsd:restriction base="dms:Text">
          <xsd:maxLength value="255"/>
        </xsd:restriction>
      </xsd:simpleType>
    </xsd:element>
    <xsd:element name="Målgrupp" ma:index="37" nillable="true" ma:displayName="Målgrupp" ma:list="UserInfo" ma:SearchPeopleOnly="false" ma:SharePointGroup="0" ma:internalName="M_x00e5_lgrupp"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pfoljningsdatum" ma:index="38" nillable="true" ma:displayName="Kontrollfrekvens" ma:default="1 år (efter godkännande)" ma:format="Dropdown" ma:internalName="Uppfoljningsdatum" ma:readOnly="false">
      <xsd:simpleType>
        <xsd:restriction base="dms:Choice">
          <xsd:enumeration value="1 år (efter godkännande)"/>
          <xsd:enumeration value="90 dagar (efter godkännande)"/>
        </xsd:restriction>
      </xsd:simpleType>
    </xsd:element>
    <xsd:element name="NextRevision" ma:index="39" nillable="true" ma:displayName="Nästa kontroll" ma:format="DateOnly" ma:internalName="NextRevision">
      <xsd:simpleType>
        <xsd:restriction base="dms:DateTime"/>
      </xsd:simpleType>
    </xsd:element>
    <xsd:element name="LatestRevision" ma:index="40" nillable="true" ma:displayName="Senast kontrollerat" ma:default="[today]" ma:format="DateOnly" ma:internalName="LatestRevision">
      <xsd:simpleType>
        <xsd:restriction base="dms:DateTime"/>
      </xsd:simpleType>
    </xsd:element>
    <xsd:element name="g49f9679298d4831a17045ffe5b8fdb9" ma:index="43" nillable="true" ma:taxonomy="true" ma:internalName="g49f9679298d4831a17045ffe5b8fdb9" ma:taxonomyFieldName="Skog_Roll" ma:displayName="Roll" ma:default="" ma:fieldId="{049f9679-298d-4831-a170-45ffe5b8fdb9}" ma:taxonomyMulti="true" ma:sspId="f17e100e-3a2d-4349-8629-9f9c688602ff" ma:termSetId="44a433fc-96b6-4108-b126-cb2ef64ab343" ma:anchorId="536fed24-3e4c-475c-85ee-438a084a6dc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164031-daf2-4ed8-aef1-25099e475270" elementFormDefault="qualified">
    <xsd:import namespace="http://schemas.microsoft.com/office/2006/documentManagement/types"/>
    <xsd:import namespace="http://schemas.microsoft.com/office/infopath/2007/PartnerControls"/>
    <xsd:element name="j596dc432a9b4d66bdb918ffb06dcd4e" ma:index="14" nillable="true" ma:taxonomy="true" ma:internalName="j596dc432a9b4d66bdb918ffb06dcd4e" ma:taxonomyFieldName="SD_Organization" ma:displayName="Organisation" ma:readOnly="false" ma:default="217;#Södra Skog|1fb4d327-ce7e-4cb9-9010-1ebb8b24e235" ma:fieldId="{3596dc43-2a9b-4d66-bdb9-18ffb06dcd4e}" ma:sspId="f17e100e-3a2d-4349-8629-9f9c688602ff" ma:termSetId="8ed8c9ea-7052-4c1d-a4d7-b9c10bffea6f" ma:anchorId="5d7b9a96-e192-4667-95ca-efe1e7d364cc"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ccc820-68da-48c6-9a81-79072debb181" elementFormDefault="qualified">
    <xsd:import namespace="http://schemas.microsoft.com/office/2006/documentManagement/types"/>
    <xsd:import namespace="http://schemas.microsoft.com/office/infopath/2007/PartnerControls"/>
    <xsd:element name="SD_Source_0" ma:index="21" ma:taxonomy="true" ma:internalName="SD_Source_0" ma:taxonomyFieldName="SD_Source" ma:displayName="Källa" ma:readOnly="false" ma:default="3;#VLS|c0049f59-e170-484d-af56-c8e21c90468e" ma:fieldId="{f5f217aa-f08a-45e6-bcc8-a5b55ddcf7d3}" ma:sspId="f17e100e-3a2d-4349-8629-9f9c688602ff" ma:termSetId="07f44cd1-b01b-438e-b282-da19f97dedd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f7d913-fca6-4557-83b5-3447713052a8" elementFormDefault="qualified">
    <xsd:import namespace="http://schemas.microsoft.com/office/2006/documentManagement/types"/>
    <xsd:import namespace="http://schemas.microsoft.com/office/infopath/2007/PartnerControls"/>
    <xsd:element name="SD_ShowExternal" ma:index="23" nillable="true" ma:displayName="Ska detta dokument synas på externwebben?" ma:default="0" ma:internalName="SD_ShowExter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c87af5-4528-4130-97cb-62284eba8a70" elementFormDefault="qualified">
    <xsd:import namespace="http://schemas.microsoft.com/office/2006/documentManagement/types"/>
    <xsd:import namespace="http://schemas.microsoft.com/office/infopath/2007/PartnerControls"/>
    <xsd:element name="DLCPolicyLabelValue" ma:index="33" nillable="true" ma:displayName="Etikett" ma:description="Lagrar aktuellt värde för etiketten." ma:internalName="DLCPolicyLabelValue" ma:readOnly="true">
      <xsd:simpleType>
        <xsd:restriction base="dms:Note">
          <xsd:maxLength value="255"/>
        </xsd:restriction>
      </xsd:simpleType>
    </xsd:element>
    <xsd:element name="DLCPolicyLabelClientValue" ma:index="34" nillable="true" ma:displayName="Värde för klientetikett" ma:description="Lagrar det senast beräknade etikettvärdet på klienten." ma:hidden="true" ma:internalName="DLCPolicyLabelClientValue" ma:readOnly="false">
      <xsd:simpleType>
        <xsd:restriction base="dms:Note"/>
      </xsd:simpleType>
    </xsd:element>
    <xsd:element name="DLCPolicyLabelLock" ma:index="35" nillable="true" ma:displayName="Låst etikett" ma:description="Indikerar om etiketten bör uppdateras när objektegenskaper ändras." ma:hidden="true" ma:internalName="DLCPolicyLabelLock" ma:readOnly="false">
      <xsd:simpleType>
        <xsd:restriction base="dms:Text"/>
      </xsd:simpleType>
    </xsd:element>
    <xsd:element name="ab45bcd143424d1fbe92ac98d5e7228c" ma:index="41" nillable="true" ma:displayName="OrganisationTest_0" ma:hidden="true" ma:internalName="ab45bcd143424d1fbe92ac98d5e7228c">
      <xsd:simpleType>
        <xsd:restriction base="dms:Note"/>
      </xsd:simpleType>
    </xsd:element>
    <xsd:element name="Show_In_App" ma:index="42" nillable="true" ma:displayName="Visas i appen Tjänstekatalog" ma:default="0" ma:description="En kolumn där man markerar om man vill att dokumentet ska visas i mobilappen Tjänstekatalog." ma:indexed="true" ma:internalName="Show_In_Ap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9" ma:displayName="Författare"/>
        <xsd:element ref="dcterms:created" minOccurs="0" maxOccurs="1"/>
        <xsd:element ref="dc:identifier" minOccurs="0" maxOccurs="1"/>
        <xsd:element name="contentType" minOccurs="0" maxOccurs="1" type="xsd:string" ma:index="10"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FBAA8-15AC-44E5-8CA2-645833CC2189}"/>
</file>

<file path=customXml/itemProps3.xml><?xml version="1.0" encoding="utf-8"?>
<ds:datastoreItem xmlns:ds="http://schemas.openxmlformats.org/officeDocument/2006/customXml" ds:itemID="{AB60EC31-2645-418B-B63A-C237EDDD62DA}">
  <ds:schemaRefs>
    <ds:schemaRef ds:uri="http://schemas.microsoft.com/sharepoint/v3/contenttype/forms"/>
  </ds:schemaRefs>
</ds:datastoreItem>
</file>

<file path=customXml/itemProps4.xml><?xml version="1.0" encoding="utf-8"?>
<ds:datastoreItem xmlns:ds="http://schemas.openxmlformats.org/officeDocument/2006/customXml" ds:itemID="{8C241A0A-48AF-4AD2-BD29-0084357C45E3}">
  <ds:schemaRefs>
    <ds:schemaRef ds:uri="http://schemas.microsoft.com/office/infopath/2007/PartnerControls"/>
    <ds:schemaRef ds:uri="http://purl.org/dc/elements/1.1/"/>
    <ds:schemaRef ds:uri="http://schemas.microsoft.com/office/2006/metadata/properties"/>
    <ds:schemaRef ds:uri="1cf7d913-fca6-4557-83b5-3447713052a8"/>
    <ds:schemaRef ds:uri="http://schemas.openxmlformats.org/package/2006/metadata/core-properties"/>
    <ds:schemaRef ds:uri="http://schemas.microsoft.com/sharepoint/v3"/>
    <ds:schemaRef ds:uri="a0c87af5-4528-4130-97cb-62284eba8a70"/>
    <ds:schemaRef ds:uri="http://purl.org/dc/terms/"/>
    <ds:schemaRef ds:uri="6397f8a3-ec87-4582-8e7c-266ba150a819"/>
    <ds:schemaRef ds:uri="http://schemas.microsoft.com/office/2006/documentManagement/types"/>
    <ds:schemaRef ds:uri="http://purl.org/dc/dcmitype/"/>
    <ds:schemaRef ds:uri="897ac370-df13-445a-84c1-9dc2f7ce68e3"/>
    <ds:schemaRef ds:uri="38ccc820-68da-48c6-9a81-79072debb181"/>
    <ds:schemaRef ds:uri="e4164031-daf2-4ed8-aef1-25099e475270"/>
    <ds:schemaRef ds:uri="http://www.w3.org/XML/1998/namespace"/>
  </ds:schemaRefs>
</ds:datastoreItem>
</file>

<file path=customXml/itemProps5.xml><?xml version="1.0" encoding="utf-8"?>
<ds:datastoreItem xmlns:ds="http://schemas.openxmlformats.org/officeDocument/2006/customXml" ds:itemID="{F9632AE6-5B84-420A-BFB3-D73699DC7221}"/>
</file>

<file path=customXml/itemProps6.xml><?xml version="1.0" encoding="utf-8"?>
<ds:datastoreItem xmlns:ds="http://schemas.openxmlformats.org/officeDocument/2006/customXml" ds:itemID="{C59B5019-9E77-446E-9719-6FD0689C84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2665</Words>
  <Characters>17072</Characters>
  <Application>Microsoft Office Word</Application>
  <DocSecurity>0</DocSecurity>
  <Lines>142</Lines>
  <Paragraphs>39</Paragraphs>
  <ScaleCrop>false</ScaleCrop>
  <HeadingPairs>
    <vt:vector size="2" baseType="variant">
      <vt:variant>
        <vt:lpstr>Rubrik</vt:lpstr>
      </vt:variant>
      <vt:variant>
        <vt:i4>1</vt:i4>
      </vt:variant>
    </vt:vector>
  </HeadingPairs>
  <TitlesOfParts>
    <vt:vector size="1" baseType="lpstr">
      <vt:lpstr>Avtalsmall Entreprenadtjänster</vt:lpstr>
    </vt:vector>
  </TitlesOfParts>
  <Company>sodra</Company>
  <LinksUpToDate>false</LinksUpToDate>
  <CharactersWithSpaces>19698</CharactersWithSpaces>
  <SharedDoc>false</SharedDoc>
  <HLinks>
    <vt:vector size="6" baseType="variant">
      <vt:variant>
        <vt:i4>5439500</vt:i4>
      </vt:variant>
      <vt:variant>
        <vt:i4>0</vt:i4>
      </vt:variant>
      <vt:variant>
        <vt:i4>0</vt:i4>
      </vt:variant>
      <vt:variant>
        <vt:i4>5</vt:i4>
      </vt:variant>
      <vt:variant>
        <vt:lpwstr>http://www.sodra.com/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Avtalsmall Entreprenadtjänster</dc:title>
  <dc:subject>mellan SÖDRA SKOGSÄGARNA EKONOMISK FÖRENING (1) och Entreprenören AB (2)</dc:subject>
  <dc:creator>Joel Persson</dc:creator>
  <cp:keywords>Upphandling-skog; Avverkning; Avtal; Skogsvård; skogsbilvägar; Upphandling-vag-alla</cp:keywords>
  <cp:lastModifiedBy>Anderchen, Patrik</cp:lastModifiedBy>
  <cp:revision>5</cp:revision>
  <cp:lastPrinted>2016-08-10T08:56:00Z</cp:lastPrinted>
  <dcterms:created xsi:type="dcterms:W3CDTF">2021-05-12T05:07:00Z</dcterms:created>
  <dcterms:modified xsi:type="dcterms:W3CDTF">2021-10-26T12:24:00Z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UFAA9qelww5tp41ajhleEh1385PNNLzryQSBy7tpZA+P7+tA4PFmTgNDCt02yQnUa6krUR+wLFNSwJqy_x000d_
aepNUdns94/h8IgXey1RHAizcqkcinto9MdzXikB6qbTIutE2yDxoJ+fbBUHf7eyaepNUdns94/h_x000d_
8IgXey1RHAizcqkcinto9MdzXikB6qbTIutE2yDxqrzi/5gx4eAmOhSrIfsl60LvKfmXstvFLxCN_x000d_
LknvX2YS8+eNEJ9b3</vt:lpwstr>
  </property>
  <property fmtid="{D5CDD505-2E9C-101B-9397-08002B2CF9AE}" pid="3" name="MAIL_MSG_ID2">
    <vt:lpwstr>Ndjiwmzbh96BhHP3snS7gdlF+ABuq+Njjq2bPbkFJakQHgpLNw8rUt2wqcL_x000d_
IDyfG0sYVK4iMe8hZJoFy0PZqKc=</vt:lpwstr>
  </property>
  <property fmtid="{D5CDD505-2E9C-101B-9397-08002B2CF9AE}" pid="4" name="RESPONSE_SENDER_NAME">
    <vt:lpwstr>sAAA4E8dREqJqIoI5qwNqAyx3EoZev0HoTI4T/OqqXzIeek=</vt:lpwstr>
  </property>
  <property fmtid="{D5CDD505-2E9C-101B-9397-08002B2CF9AE}" pid="5" name="EMAIL_OWNER_ADDRESS">
    <vt:lpwstr>ABAAJXrvhtoYpC6ejmNP2q0LzPNSw1jRJHi1QMSSYIA967kwi8/UTEDEItgH8egcXTLV</vt:lpwstr>
  </property>
  <property fmtid="{D5CDD505-2E9C-101B-9397-08002B2CF9AE}" pid="6" name="ContentTypeId">
    <vt:lpwstr>0x010100C52610E86163EC409E83EC5C181886420100310E8AB0C471EE42B62258ADEADD7CC4</vt:lpwstr>
  </property>
  <property fmtid="{D5CDD505-2E9C-101B-9397-08002B2CF9AE}" pid="7" name="TaxKeyword">
    <vt:lpwstr>677;#Skogsvård|a3c18b0c-49c5-4a6b-a525-939a4fec891f;#675;#Avtal|710d8e3b-274d-4c3c-a7cf-1f83cbf3e2fb;#673;#Avverkning|131d1ecd-40d3-4c84-9d61-c92a1ffb97ab;#670;#Upphandling-skog|e583481e-dc28-4b32-8e80-9d5db3e8d499;#702;#Upphandling-vag-alla|0f237d63-1dcb-40c0-8264-afc89b4eaa17;#359;#skogsbilvägar|da0b8979-5225-4c90-a979-6df97fb977cd</vt:lpwstr>
  </property>
  <property fmtid="{D5CDD505-2E9C-101B-9397-08002B2CF9AE}" pid="8" name="SD_Source">
    <vt:lpwstr>3;#VLS|c0049f59-e170-484d-af56-c8e21c90468e</vt:lpwstr>
  </property>
  <property fmtid="{D5CDD505-2E9C-101B-9397-08002B2CF9AE}" pid="9" name="OrganisationTest">
    <vt:lpwstr/>
  </property>
  <property fmtid="{D5CDD505-2E9C-101B-9397-08002B2CF9AE}" pid="10" name="Område">
    <vt:lpwstr>432;#Avtalsdokument Skogsbilvägtjänster|9b537e30-298b-4db9-a6ff-d4a15c7469fc;#98;#Totalentreprenadavtal|52f22fa8-5dc1-4a69-bff5-65f92a588cdd;#90;#Avtalsdokument Skogsvård|fd8322d3-8cbe-414f-a1f8-26f09b14a980</vt:lpwstr>
  </property>
  <property fmtid="{D5CDD505-2E9C-101B-9397-08002B2CF9AE}" pid="11" name="SD_Organization">
    <vt:lpwstr>132;#Södra Skog|1fb4d327-ce7e-4cb9-9010-1ebb8b24e235</vt:lpwstr>
  </property>
  <property fmtid="{D5CDD505-2E9C-101B-9397-08002B2CF9AE}" pid="12" name="SD_SubjectCategory">
    <vt:lpwstr/>
  </property>
  <property fmtid="{D5CDD505-2E9C-101B-9397-08002B2CF9AE}" pid="13" name="SD_InformationClassification">
    <vt:lpwstr>1;#Intern|ee4dd517-8470-417d-a708-0e31be9a43c0</vt:lpwstr>
  </property>
  <property fmtid="{D5CDD505-2E9C-101B-9397-08002B2CF9AE}" pid="14" name="SD_DocumentCategory">
    <vt:lpwstr>23;#Styrande dokument|25f70a9a-4c6c-4bac-8719-7c82c0876297</vt:lpwstr>
  </property>
  <property fmtid="{D5CDD505-2E9C-101B-9397-08002B2CF9AE}" pid="15" name="_dlc_DocIdItemGuid">
    <vt:lpwstr>827ecc4d-2c63-4a58-acd6-e0f281399ae7</vt:lpwstr>
  </property>
  <property fmtid="{D5CDD505-2E9C-101B-9397-08002B2CF9AE}" pid="16" name="Omr_x00e5_de">
    <vt:lpwstr>432;#Avtalsdokument Skogsbilvägtjänster|9b537e30-298b-4db9-a6ff-d4a15c7469fc;#98;#Totalentreprenadavtal|52f22fa8-5dc1-4a69-bff5-65f92a588cdd;#90;#Avtalsdokument Skogsvård|fd8322d3-8cbe-414f-a1f8-26f09b14a980</vt:lpwstr>
  </property>
  <property fmtid="{D5CDD505-2E9C-101B-9397-08002B2CF9AE}" pid="17" name="Skog_Roll">
    <vt:lpwstr/>
  </property>
  <property fmtid="{D5CDD505-2E9C-101B-9397-08002B2CF9AE}" pid="18" name="Show_In_App">
    <vt:bool>false</vt:bool>
  </property>
  <property fmtid="{D5CDD505-2E9C-101B-9397-08002B2CF9AE}" pid="19" name="Uppfoljningsdatum">
    <vt:lpwstr>1 år (efter godkännande)</vt:lpwstr>
  </property>
  <property fmtid="{D5CDD505-2E9C-101B-9397-08002B2CF9AE}" pid="20" name="Målgrupp">
    <vt:lpwstr/>
  </property>
  <property fmtid="{D5CDD505-2E9C-101B-9397-08002B2CF9AE}" pid="23" name="NextRevision">
    <vt:filetime>2026-01-28T23:00:00Z</vt:filetime>
  </property>
  <property fmtid="{D5CDD505-2E9C-101B-9397-08002B2CF9AE}" pid="25" name="DLCPolicyLabelClientValue">
    <vt:lpwstr>{_UIVersionString}</vt:lpwstr>
  </property>
  <property fmtid="{D5CDD505-2E9C-101B-9397-08002B2CF9AE}" pid="26" name="hd21ad0bea50489994ae4724efd2dd16">
    <vt:lpwstr>Styrande dokument|25f70a9a-4c6c-4bac-8719-7c82c0876297</vt:lpwstr>
  </property>
  <property fmtid="{D5CDD505-2E9C-101B-9397-08002B2CF9AE}" pid="27" name="SD_Source_0">
    <vt:lpwstr>VLS|c0049f59-e170-484d-af56-c8e21c90468e</vt:lpwstr>
  </property>
  <property fmtid="{D5CDD505-2E9C-101B-9397-08002B2CF9AE}" pid="30" name="LatestRevision">
    <vt:filetime>2025-01-29T12:11:56Z</vt:filetime>
  </property>
  <property fmtid="{D5CDD505-2E9C-101B-9397-08002B2CF9AE}" pid="31" name="md16f41f9bd0448e85207f8ebfdfec0b">
    <vt:lpwstr>Intern|ee4dd517-8470-417d-a708-0e31be9a43c0</vt:lpwstr>
  </property>
  <property fmtid="{D5CDD505-2E9C-101B-9397-08002B2CF9AE}" pid="32" name="SD_InformationOwner">
    <vt:lpwstr>277;#Soelberg, Emma</vt:lpwstr>
  </property>
  <property fmtid="{D5CDD505-2E9C-101B-9397-08002B2CF9AE}" pid="33" name="RelatedIssues">
    <vt:lpwstr>1749;#;#1902;#;#1999;#</vt:lpwstr>
  </property>
  <property fmtid="{D5CDD505-2E9C-101B-9397-08002B2CF9AE}" pid="34" name="DLCPolicyLabelValue">
    <vt:lpwstr>7.0</vt:lpwstr>
  </property>
  <property fmtid="{D5CDD505-2E9C-101B-9397-08002B2CF9AE}" pid="35" name="xd_ProgID">
    <vt:lpwstr/>
  </property>
  <property fmtid="{D5CDD505-2E9C-101B-9397-08002B2CF9AE}" pid="36" name="_SourceUrl">
    <vt:lpwstr/>
  </property>
  <property fmtid="{D5CDD505-2E9C-101B-9397-08002B2CF9AE}" pid="37" name="_SharedFileIndex">
    <vt:lpwstr/>
  </property>
  <property fmtid="{D5CDD505-2E9C-101B-9397-08002B2CF9AE}" pid="38" name="TemplateUrl">
    <vt:lpwstr/>
  </property>
  <property fmtid="{D5CDD505-2E9C-101B-9397-08002B2CF9AE}" pid="39" name="ComplianceAssetId">
    <vt:lpwstr/>
  </property>
  <property fmtid="{D5CDD505-2E9C-101B-9397-08002B2CF9AE}" pid="40" name="OriginalWebUrl">
    <vt:lpwstr>https://sodraskog.sharepoint.com/sites/ssvls, https://sodraskog.sharepoint.com/sites/ssvls</vt:lpwstr>
  </property>
  <property fmtid="{D5CDD505-2E9C-101B-9397-08002B2CF9AE}" pid="41" name="_ExtendedDescription">
    <vt:lpwstr/>
  </property>
  <property fmtid="{D5CDD505-2E9C-101B-9397-08002B2CF9AE}" pid="42" name="TriggerFlowInfo">
    <vt:lpwstr/>
  </property>
  <property fmtid="{D5CDD505-2E9C-101B-9397-08002B2CF9AE}" pid="43" name="OriginalListId">
    <vt:lpwstr>5f51a093-7c98-4c2b-9d0e-e7ede2b7982f</vt:lpwstr>
  </property>
  <property fmtid="{D5CDD505-2E9C-101B-9397-08002B2CF9AE}" pid="44" name="xd_Signature">
    <vt:bool>false</vt:bool>
  </property>
  <property fmtid="{D5CDD505-2E9C-101B-9397-08002B2CF9AE}" pid="45" name="OriginalItemId">
    <vt:lpwstr>1923</vt:lpwstr>
  </property>
  <property fmtid="{D5CDD505-2E9C-101B-9397-08002B2CF9AE}" pid="46" name="a79fbb121df34b49963d3a5ae698bd65">
    <vt:lpwstr>Avtalsdokument Skogsbilvägtjänster|9b537e30-298b-4db9-a6ff-d4a15c7469fc;Totalentreprenadavtal|52f22fa8-5dc1-4a69-bff5-65f92a588cdd;Avtalsdokument Skogsvård|fd8322d3-8cbe-414f-a1f8-26f09b14a980</vt:lpwstr>
  </property>
  <property fmtid="{D5CDD505-2E9C-101B-9397-08002B2CF9AE}" pid="47" name="SD_SBO">
    <vt:lpwstr/>
  </property>
  <property fmtid="{D5CDD505-2E9C-101B-9397-08002B2CF9AE}" pid="48" name="Produkt">
    <vt:lpwstr/>
  </property>
  <property fmtid="{D5CDD505-2E9C-101B-9397-08002B2CF9AE}" pid="49" name="SD_Language">
    <vt:lpwstr>3;#Svenska|d7617733-5fd8-443a-b6c6-570864cc2112</vt:lpwstr>
  </property>
  <property fmtid="{D5CDD505-2E9C-101B-9397-08002B2CF9AE}" pid="50" name="MediaServiceImageTags">
    <vt:lpwstr/>
  </property>
</Properties>
</file>